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F6E" w:rsidRDefault="00A0555E">
      <w:pPr>
        <w:pStyle w:val="GvdeMetni"/>
        <w:rPr>
          <w:rFonts w:ascii="Times New Roman"/>
          <w:sz w:val="20"/>
        </w:rPr>
      </w:pPr>
      <w:r>
        <w:rPr>
          <w:noProof/>
          <w:lang w:val="tr-TR" w:eastAsia="tr-TR"/>
        </w:rPr>
        <w:drawing>
          <wp:anchor distT="0" distB="0" distL="0" distR="0" simplePos="0" relativeHeight="268430183" behindDoc="1" locked="0" layoutInCell="1" allowOverlap="1">
            <wp:simplePos x="0" y="0"/>
            <wp:positionH relativeFrom="page">
              <wp:posOffset>457200</wp:posOffset>
            </wp:positionH>
            <wp:positionV relativeFrom="page">
              <wp:posOffset>444500</wp:posOffset>
            </wp:positionV>
            <wp:extent cx="6642100" cy="124481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6642100" cy="1244816"/>
                    </a:xfrm>
                    <a:prstGeom prst="rect">
                      <a:avLst/>
                    </a:prstGeom>
                  </pic:spPr>
                </pic:pic>
              </a:graphicData>
            </a:graphic>
          </wp:anchor>
        </w:drawing>
      </w:r>
    </w:p>
    <w:p w:rsidR="00932F6E" w:rsidRDefault="00932F6E">
      <w:pPr>
        <w:pStyle w:val="GvdeMetni"/>
        <w:rPr>
          <w:rFonts w:ascii="Times New Roman"/>
          <w:sz w:val="20"/>
        </w:rPr>
      </w:pPr>
    </w:p>
    <w:p w:rsidR="00932F6E" w:rsidRDefault="00932F6E">
      <w:pPr>
        <w:pStyle w:val="GvdeMetni"/>
        <w:rPr>
          <w:rFonts w:ascii="Times New Roman"/>
          <w:sz w:val="20"/>
        </w:rPr>
      </w:pPr>
    </w:p>
    <w:p w:rsidR="00932F6E" w:rsidRDefault="00932F6E">
      <w:pPr>
        <w:pStyle w:val="GvdeMetni"/>
        <w:rPr>
          <w:rFonts w:ascii="Times New Roman"/>
          <w:sz w:val="20"/>
        </w:rPr>
      </w:pPr>
    </w:p>
    <w:p w:rsidR="00932F6E" w:rsidRDefault="00932F6E">
      <w:pPr>
        <w:pStyle w:val="GvdeMetni"/>
        <w:rPr>
          <w:rFonts w:ascii="Times New Roman"/>
          <w:sz w:val="20"/>
        </w:rPr>
      </w:pPr>
    </w:p>
    <w:p w:rsidR="00932F6E" w:rsidRDefault="00932F6E">
      <w:pPr>
        <w:pStyle w:val="GvdeMetni"/>
        <w:rPr>
          <w:rFonts w:ascii="Times New Roman"/>
          <w:sz w:val="20"/>
        </w:rPr>
      </w:pPr>
    </w:p>
    <w:p w:rsidR="00932F6E" w:rsidRDefault="00932F6E">
      <w:pPr>
        <w:pStyle w:val="GvdeMetni"/>
        <w:rPr>
          <w:rFonts w:ascii="Times New Roman"/>
          <w:sz w:val="20"/>
        </w:rPr>
      </w:pPr>
    </w:p>
    <w:p w:rsidR="00932F6E" w:rsidRDefault="00932F6E">
      <w:pPr>
        <w:pStyle w:val="GvdeMetni"/>
        <w:spacing w:before="9"/>
        <w:rPr>
          <w:rFonts w:ascii="Times New Roman"/>
          <w:sz w:val="16"/>
        </w:rPr>
      </w:pPr>
    </w:p>
    <w:p w:rsidR="00932F6E" w:rsidRPr="00C55DAC" w:rsidRDefault="00C55DAC" w:rsidP="00C55DAC">
      <w:pPr>
        <w:pStyle w:val="Balk1"/>
        <w:spacing w:before="89"/>
        <w:jc w:val="center"/>
      </w:pPr>
      <w:bookmarkStart w:id="0" w:name="eSafety_Label_-_!action_plan_for!_İsmail"/>
      <w:bookmarkStart w:id="1" w:name="!assessment_form_submitted_by!_Sergin_SA"/>
      <w:bookmarkEnd w:id="0"/>
      <w:bookmarkEnd w:id="1"/>
      <w:proofErr w:type="spellStart"/>
      <w:proofErr w:type="gramStart"/>
      <w:r>
        <w:t>eSafety</w:t>
      </w:r>
      <w:proofErr w:type="spellEnd"/>
      <w:proofErr w:type="gramEnd"/>
      <w:r>
        <w:t xml:space="preserve"> Label action plan </w:t>
      </w:r>
      <w:r w:rsidR="00A0555E" w:rsidRPr="00C55DAC">
        <w:t>for DÜZCE BORSA İSTANBUL MESLEKİ VE TEKNİK ANADOLU LİSESİ</w:t>
      </w:r>
    </w:p>
    <w:p w:rsidR="00932F6E" w:rsidRPr="00C55DAC" w:rsidRDefault="00932F6E">
      <w:pPr>
        <w:pStyle w:val="GvdeMetni"/>
        <w:rPr>
          <w:sz w:val="22"/>
        </w:rPr>
      </w:pPr>
    </w:p>
    <w:p w:rsidR="00932F6E" w:rsidRPr="00C55DAC" w:rsidRDefault="00932F6E">
      <w:pPr>
        <w:pStyle w:val="GvdeMetni"/>
        <w:spacing w:before="7"/>
        <w:rPr>
          <w:sz w:val="21"/>
        </w:rPr>
      </w:pPr>
    </w:p>
    <w:p w:rsidR="00932F6E" w:rsidRDefault="00932F6E" w:rsidP="00A0555E">
      <w:pPr>
        <w:pStyle w:val="GvdeMetni"/>
      </w:pPr>
    </w:p>
    <w:p w:rsidR="00932F6E" w:rsidRDefault="00932F6E">
      <w:pPr>
        <w:pStyle w:val="GvdeMetni"/>
        <w:rPr>
          <w:sz w:val="22"/>
        </w:rPr>
      </w:pPr>
      <w:bookmarkStart w:id="2" w:name="_GoBack"/>
      <w:bookmarkEnd w:id="2"/>
    </w:p>
    <w:p w:rsidR="00932F6E" w:rsidRDefault="00932F6E">
      <w:pPr>
        <w:pStyle w:val="GvdeMetni"/>
        <w:spacing w:before="8"/>
        <w:rPr>
          <w:sz w:val="21"/>
        </w:rPr>
      </w:pPr>
    </w:p>
    <w:p w:rsidR="00932F6E" w:rsidRDefault="00A0555E">
      <w:pPr>
        <w:pStyle w:val="Balk1"/>
      </w:pPr>
      <w:bookmarkStart w:id="3" w:name="Infrastructure"/>
      <w:bookmarkEnd w:id="3"/>
      <w:r>
        <w:rPr>
          <w:color w:val="4B94BA"/>
        </w:rPr>
        <w:t>Infrastructure</w:t>
      </w:r>
    </w:p>
    <w:p w:rsidR="00932F6E" w:rsidRDefault="00A0555E">
      <w:pPr>
        <w:pStyle w:val="Balk2"/>
        <w:spacing w:before="225"/>
      </w:pPr>
      <w:bookmarkStart w:id="4" w:name="Technical_security"/>
      <w:bookmarkEnd w:id="4"/>
      <w:r>
        <w:t>Technical security</w:t>
      </w:r>
    </w:p>
    <w:p w:rsidR="00932F6E" w:rsidRDefault="00932F6E">
      <w:pPr>
        <w:pStyle w:val="GvdeMetni"/>
        <w:rPr>
          <w:b/>
          <w:sz w:val="20"/>
        </w:rPr>
      </w:pPr>
    </w:p>
    <w:p w:rsidR="00932F6E" w:rsidRDefault="00932F6E">
      <w:pPr>
        <w:pStyle w:val="GvdeMetni"/>
        <w:spacing w:before="8"/>
        <w:rPr>
          <w:b/>
        </w:rPr>
      </w:pPr>
    </w:p>
    <w:p w:rsidR="00932F6E" w:rsidRDefault="00A0555E">
      <w:pPr>
        <w:pStyle w:val="ListeParagraf"/>
        <w:numPr>
          <w:ilvl w:val="0"/>
          <w:numId w:val="1"/>
        </w:numPr>
        <w:tabs>
          <w:tab w:val="left" w:pos="540"/>
        </w:tabs>
        <w:spacing w:before="0" w:line="264" w:lineRule="auto"/>
        <w:ind w:right="134" w:hanging="119"/>
        <w:rPr>
          <w:sz w:val="19"/>
        </w:rPr>
      </w:pPr>
      <w:r>
        <w:rPr>
          <w:w w:val="105"/>
          <w:sz w:val="19"/>
        </w:rPr>
        <w:t>You urgently need to get virus protection for devices that need to be protected on the school network since only some of them are protected at the moment. Just one infected device can contaminate the school’s whole network and certain types of virus can even save illegal content to your</w:t>
      </w:r>
      <w:r>
        <w:rPr>
          <w:spacing w:val="8"/>
          <w:w w:val="105"/>
          <w:sz w:val="19"/>
        </w:rPr>
        <w:t xml:space="preserve"> </w:t>
      </w:r>
      <w:r>
        <w:rPr>
          <w:w w:val="105"/>
          <w:sz w:val="19"/>
        </w:rPr>
        <w:t>server.</w:t>
      </w:r>
    </w:p>
    <w:p w:rsidR="00932F6E" w:rsidRDefault="00A0555E">
      <w:pPr>
        <w:pStyle w:val="GvdeMetni"/>
        <w:spacing w:line="252" w:lineRule="auto"/>
        <w:ind w:left="539" w:right="117"/>
        <w:jc w:val="both"/>
      </w:pPr>
      <w:r>
        <w:t>You should also include a paragraph on virus protection in both your school policy and your Acceptable Use Policy</w:t>
      </w:r>
      <w:proofErr w:type="gramStart"/>
      <w:r>
        <w:t>,  and</w:t>
      </w:r>
      <w:proofErr w:type="gramEnd"/>
      <w:r>
        <w:t xml:space="preserve"> </w:t>
      </w:r>
      <w:r>
        <w:rPr>
          <w:spacing w:val="2"/>
        </w:rPr>
        <w:t xml:space="preserve">ensure that staff </w:t>
      </w:r>
      <w:r>
        <w:t xml:space="preserve">and </w:t>
      </w:r>
      <w:r>
        <w:rPr>
          <w:spacing w:val="2"/>
        </w:rPr>
        <w:t xml:space="preserve">pupils rigorously apply school guidelines. Check </w:t>
      </w:r>
      <w:r>
        <w:t xml:space="preserve">out the </w:t>
      </w:r>
      <w:r>
        <w:rPr>
          <w:spacing w:val="2"/>
        </w:rPr>
        <w:t xml:space="preserve">fact sheet </w:t>
      </w:r>
      <w:r>
        <w:t xml:space="preserve">on </w:t>
      </w:r>
      <w:proofErr w:type="gramStart"/>
      <w:r>
        <w:rPr>
          <w:i/>
          <w:spacing w:val="2"/>
          <w:sz w:val="20"/>
        </w:rPr>
        <w:t>Protecting</w:t>
      </w:r>
      <w:proofErr w:type="gramEnd"/>
      <w:r>
        <w:rPr>
          <w:i/>
          <w:spacing w:val="2"/>
          <w:sz w:val="20"/>
        </w:rPr>
        <w:t xml:space="preserve"> </w:t>
      </w:r>
      <w:r>
        <w:rPr>
          <w:i/>
          <w:spacing w:val="3"/>
          <w:sz w:val="20"/>
        </w:rPr>
        <w:t xml:space="preserve">your </w:t>
      </w:r>
      <w:r>
        <w:rPr>
          <w:i/>
          <w:spacing w:val="2"/>
          <w:sz w:val="20"/>
        </w:rPr>
        <w:t xml:space="preserve">devices against malware </w:t>
      </w:r>
      <w:r>
        <w:t>at</w:t>
      </w:r>
      <w:r>
        <w:rPr>
          <w:spacing w:val="14"/>
        </w:rPr>
        <w:t xml:space="preserve"> </w:t>
      </w:r>
      <w:hyperlink r:id="rId7">
        <w:r>
          <w:rPr>
            <w:color w:val="2561A3"/>
            <w:spacing w:val="2"/>
          </w:rPr>
          <w:t>www.esafetylabel.eu/group/teacher/protecting-devices-against-malware</w:t>
        </w:r>
      </w:hyperlink>
      <w:r>
        <w:rPr>
          <w:spacing w:val="2"/>
        </w:rPr>
        <w:t>.</w:t>
      </w:r>
    </w:p>
    <w:p w:rsidR="00932F6E" w:rsidRDefault="00A0555E">
      <w:pPr>
        <w:pStyle w:val="ListeParagraf"/>
        <w:numPr>
          <w:ilvl w:val="0"/>
          <w:numId w:val="1"/>
        </w:numPr>
        <w:tabs>
          <w:tab w:val="left" w:pos="540"/>
        </w:tabs>
        <w:spacing w:before="157" w:line="264" w:lineRule="auto"/>
        <w:ind w:hanging="119"/>
        <w:rPr>
          <w:sz w:val="19"/>
        </w:rPr>
      </w:pPr>
      <w:r>
        <w:rPr>
          <w:w w:val="105"/>
          <w:sz w:val="19"/>
        </w:rPr>
        <w:t>An</w:t>
      </w:r>
      <w:r>
        <w:rPr>
          <w:spacing w:val="-3"/>
          <w:w w:val="105"/>
          <w:sz w:val="19"/>
        </w:rPr>
        <w:t xml:space="preserve"> </w:t>
      </w:r>
      <w:r>
        <w:rPr>
          <w:w w:val="105"/>
          <w:sz w:val="19"/>
        </w:rPr>
        <w:t>educational</w:t>
      </w:r>
      <w:r>
        <w:rPr>
          <w:spacing w:val="-3"/>
          <w:w w:val="105"/>
          <w:sz w:val="19"/>
        </w:rPr>
        <w:t xml:space="preserve"> </w:t>
      </w:r>
      <w:r>
        <w:rPr>
          <w:w w:val="105"/>
          <w:sz w:val="19"/>
        </w:rPr>
        <w:t>approach</w:t>
      </w:r>
      <w:r>
        <w:rPr>
          <w:spacing w:val="-2"/>
          <w:w w:val="105"/>
          <w:sz w:val="19"/>
        </w:rPr>
        <w:t xml:space="preserve"> </w:t>
      </w:r>
      <w:r>
        <w:rPr>
          <w:w w:val="105"/>
          <w:sz w:val="19"/>
        </w:rPr>
        <w:t>and</w:t>
      </w:r>
      <w:r>
        <w:rPr>
          <w:spacing w:val="-2"/>
          <w:w w:val="105"/>
          <w:sz w:val="19"/>
        </w:rPr>
        <w:t xml:space="preserve"> </w:t>
      </w:r>
      <w:r>
        <w:rPr>
          <w:w w:val="105"/>
          <w:sz w:val="19"/>
        </w:rPr>
        <w:t>building</w:t>
      </w:r>
      <w:r>
        <w:rPr>
          <w:spacing w:val="-2"/>
          <w:w w:val="105"/>
          <w:sz w:val="19"/>
        </w:rPr>
        <w:t xml:space="preserve"> </w:t>
      </w:r>
      <w:r>
        <w:rPr>
          <w:w w:val="105"/>
          <w:sz w:val="19"/>
        </w:rPr>
        <w:t>resilience</w:t>
      </w:r>
      <w:r>
        <w:rPr>
          <w:spacing w:val="-2"/>
          <w:w w:val="105"/>
          <w:sz w:val="19"/>
        </w:rPr>
        <w:t xml:space="preserve"> </w:t>
      </w:r>
      <w:r>
        <w:rPr>
          <w:w w:val="105"/>
          <w:sz w:val="19"/>
        </w:rPr>
        <w:t>in</w:t>
      </w:r>
      <w:r>
        <w:rPr>
          <w:spacing w:val="-2"/>
          <w:w w:val="105"/>
          <w:sz w:val="19"/>
        </w:rPr>
        <w:t xml:space="preserve"> </w:t>
      </w:r>
      <w:r>
        <w:rPr>
          <w:w w:val="105"/>
          <w:sz w:val="19"/>
        </w:rPr>
        <w:t>pupils</w:t>
      </w:r>
      <w:r>
        <w:rPr>
          <w:spacing w:val="-2"/>
          <w:w w:val="105"/>
          <w:sz w:val="19"/>
        </w:rPr>
        <w:t xml:space="preserve"> </w:t>
      </w:r>
      <w:r>
        <w:rPr>
          <w:w w:val="105"/>
          <w:sz w:val="19"/>
        </w:rPr>
        <w:t>of</w:t>
      </w:r>
      <w:r>
        <w:rPr>
          <w:spacing w:val="-2"/>
          <w:w w:val="105"/>
          <w:sz w:val="19"/>
        </w:rPr>
        <w:t xml:space="preserve"> </w:t>
      </w:r>
      <w:r>
        <w:rPr>
          <w:w w:val="105"/>
          <w:sz w:val="19"/>
        </w:rPr>
        <w:t>all</w:t>
      </w:r>
      <w:r>
        <w:rPr>
          <w:spacing w:val="-2"/>
          <w:w w:val="105"/>
          <w:sz w:val="19"/>
        </w:rPr>
        <w:t xml:space="preserve"> </w:t>
      </w:r>
      <w:r>
        <w:rPr>
          <w:w w:val="105"/>
          <w:sz w:val="19"/>
        </w:rPr>
        <w:t>ages</w:t>
      </w:r>
      <w:r>
        <w:rPr>
          <w:spacing w:val="-2"/>
          <w:w w:val="105"/>
          <w:sz w:val="19"/>
        </w:rPr>
        <w:t xml:space="preserve"> </w:t>
      </w:r>
      <w:r>
        <w:rPr>
          <w:w w:val="105"/>
          <w:sz w:val="19"/>
        </w:rPr>
        <w:t>is</w:t>
      </w:r>
      <w:r>
        <w:rPr>
          <w:spacing w:val="-2"/>
          <w:w w:val="105"/>
          <w:sz w:val="19"/>
        </w:rPr>
        <w:t xml:space="preserve"> </w:t>
      </w:r>
      <w:r>
        <w:rPr>
          <w:w w:val="105"/>
          <w:sz w:val="19"/>
        </w:rPr>
        <w:t>also</w:t>
      </w:r>
      <w:r>
        <w:rPr>
          <w:spacing w:val="-2"/>
          <w:w w:val="105"/>
          <w:sz w:val="19"/>
        </w:rPr>
        <w:t xml:space="preserve"> </w:t>
      </w:r>
      <w:r>
        <w:rPr>
          <w:w w:val="105"/>
          <w:sz w:val="19"/>
        </w:rPr>
        <w:t>key</w:t>
      </w:r>
      <w:r>
        <w:rPr>
          <w:spacing w:val="-2"/>
          <w:w w:val="105"/>
          <w:sz w:val="19"/>
        </w:rPr>
        <w:t xml:space="preserve"> </w:t>
      </w:r>
      <w:r>
        <w:rPr>
          <w:w w:val="105"/>
          <w:sz w:val="19"/>
        </w:rPr>
        <w:t>to</w:t>
      </w:r>
      <w:r>
        <w:rPr>
          <w:spacing w:val="-2"/>
          <w:w w:val="105"/>
          <w:sz w:val="19"/>
        </w:rPr>
        <w:t xml:space="preserve"> </w:t>
      </w:r>
      <w:r>
        <w:rPr>
          <w:w w:val="105"/>
          <w:sz w:val="19"/>
        </w:rPr>
        <w:t>safe</w:t>
      </w:r>
      <w:r>
        <w:rPr>
          <w:spacing w:val="-2"/>
          <w:w w:val="105"/>
          <w:sz w:val="19"/>
        </w:rPr>
        <w:t xml:space="preserve"> </w:t>
      </w:r>
      <w:r>
        <w:rPr>
          <w:w w:val="105"/>
          <w:sz w:val="19"/>
        </w:rPr>
        <w:t>and</w:t>
      </w:r>
      <w:r>
        <w:rPr>
          <w:spacing w:val="-2"/>
          <w:w w:val="105"/>
          <w:sz w:val="19"/>
        </w:rPr>
        <w:t xml:space="preserve"> </w:t>
      </w:r>
      <w:r>
        <w:rPr>
          <w:w w:val="105"/>
          <w:sz w:val="19"/>
        </w:rPr>
        <w:t>responsible</w:t>
      </w:r>
      <w:r>
        <w:rPr>
          <w:spacing w:val="-3"/>
          <w:w w:val="105"/>
          <w:sz w:val="19"/>
        </w:rPr>
        <w:t xml:space="preserve"> </w:t>
      </w:r>
      <w:r>
        <w:rPr>
          <w:w w:val="105"/>
          <w:sz w:val="19"/>
        </w:rPr>
        <w:t>online</w:t>
      </w:r>
      <w:r>
        <w:rPr>
          <w:spacing w:val="-2"/>
          <w:w w:val="105"/>
          <w:sz w:val="19"/>
        </w:rPr>
        <w:t xml:space="preserve"> </w:t>
      </w:r>
      <w:r>
        <w:rPr>
          <w:w w:val="105"/>
          <w:sz w:val="19"/>
        </w:rPr>
        <w:t>use so</w:t>
      </w:r>
      <w:r>
        <w:rPr>
          <w:spacing w:val="-4"/>
          <w:w w:val="105"/>
          <w:sz w:val="19"/>
        </w:rPr>
        <w:t xml:space="preserve"> </w:t>
      </w:r>
      <w:r>
        <w:rPr>
          <w:w w:val="105"/>
          <w:sz w:val="19"/>
        </w:rPr>
        <w:t>bring</w:t>
      </w:r>
      <w:r>
        <w:rPr>
          <w:spacing w:val="-3"/>
          <w:w w:val="105"/>
          <w:sz w:val="19"/>
        </w:rPr>
        <w:t xml:space="preserve"> </w:t>
      </w:r>
      <w:r>
        <w:rPr>
          <w:w w:val="105"/>
          <w:sz w:val="19"/>
        </w:rPr>
        <w:t>together</w:t>
      </w:r>
      <w:r>
        <w:rPr>
          <w:spacing w:val="-5"/>
          <w:w w:val="105"/>
          <w:sz w:val="19"/>
        </w:rPr>
        <w:t xml:space="preserve"> </w:t>
      </w:r>
      <w:r>
        <w:rPr>
          <w:w w:val="105"/>
          <w:sz w:val="19"/>
        </w:rPr>
        <w:t>all</w:t>
      </w:r>
      <w:r>
        <w:rPr>
          <w:spacing w:val="-3"/>
          <w:w w:val="105"/>
          <w:sz w:val="19"/>
        </w:rPr>
        <w:t xml:space="preserve"> </w:t>
      </w:r>
      <w:r>
        <w:rPr>
          <w:w w:val="105"/>
          <w:sz w:val="19"/>
        </w:rPr>
        <w:t>teachers</w:t>
      </w:r>
      <w:r>
        <w:rPr>
          <w:spacing w:val="-4"/>
          <w:w w:val="105"/>
          <w:sz w:val="19"/>
        </w:rPr>
        <w:t xml:space="preserve"> </w:t>
      </w:r>
      <w:r>
        <w:rPr>
          <w:w w:val="105"/>
          <w:sz w:val="19"/>
        </w:rPr>
        <w:t>to</w:t>
      </w:r>
      <w:r>
        <w:rPr>
          <w:spacing w:val="-5"/>
          <w:w w:val="105"/>
          <w:sz w:val="19"/>
        </w:rPr>
        <w:t xml:space="preserve"> </w:t>
      </w:r>
      <w:r>
        <w:rPr>
          <w:w w:val="105"/>
          <w:sz w:val="19"/>
        </w:rPr>
        <w:t>have</w:t>
      </w:r>
      <w:r>
        <w:rPr>
          <w:spacing w:val="-3"/>
          <w:w w:val="105"/>
          <w:sz w:val="19"/>
        </w:rPr>
        <w:t xml:space="preserve"> </w:t>
      </w:r>
      <w:r>
        <w:rPr>
          <w:w w:val="105"/>
          <w:sz w:val="19"/>
        </w:rPr>
        <w:t>a</w:t>
      </w:r>
      <w:r>
        <w:rPr>
          <w:spacing w:val="-4"/>
          <w:w w:val="105"/>
          <w:sz w:val="19"/>
        </w:rPr>
        <w:t xml:space="preserve"> </w:t>
      </w:r>
      <w:r>
        <w:rPr>
          <w:w w:val="105"/>
          <w:sz w:val="19"/>
        </w:rPr>
        <w:t>discussion</w:t>
      </w:r>
      <w:r>
        <w:rPr>
          <w:spacing w:val="-3"/>
          <w:w w:val="105"/>
          <w:sz w:val="19"/>
        </w:rPr>
        <w:t xml:space="preserve"> </w:t>
      </w:r>
      <w:r>
        <w:rPr>
          <w:w w:val="105"/>
          <w:sz w:val="19"/>
        </w:rPr>
        <w:t>on</w:t>
      </w:r>
      <w:r>
        <w:rPr>
          <w:spacing w:val="-3"/>
          <w:w w:val="105"/>
          <w:sz w:val="19"/>
        </w:rPr>
        <w:t xml:space="preserve"> </w:t>
      </w:r>
      <w:r>
        <w:rPr>
          <w:w w:val="105"/>
          <w:sz w:val="19"/>
        </w:rPr>
        <w:t>how</w:t>
      </w:r>
      <w:r>
        <w:rPr>
          <w:spacing w:val="-4"/>
          <w:w w:val="105"/>
          <w:sz w:val="19"/>
        </w:rPr>
        <w:t xml:space="preserve"> </w:t>
      </w:r>
      <w:r>
        <w:rPr>
          <w:w w:val="105"/>
          <w:sz w:val="19"/>
        </w:rPr>
        <w:t>they</w:t>
      </w:r>
      <w:r>
        <w:rPr>
          <w:spacing w:val="-4"/>
          <w:w w:val="105"/>
          <w:sz w:val="19"/>
        </w:rPr>
        <w:t xml:space="preserve"> </w:t>
      </w:r>
      <w:r>
        <w:rPr>
          <w:w w:val="105"/>
          <w:sz w:val="19"/>
        </w:rPr>
        <w:t>will</w:t>
      </w:r>
      <w:r>
        <w:rPr>
          <w:spacing w:val="-4"/>
          <w:w w:val="105"/>
          <w:sz w:val="19"/>
        </w:rPr>
        <w:t xml:space="preserve"> </w:t>
      </w:r>
      <w:r>
        <w:rPr>
          <w:w w:val="105"/>
          <w:sz w:val="19"/>
        </w:rPr>
        <w:t>talk</w:t>
      </w:r>
      <w:r>
        <w:rPr>
          <w:spacing w:val="-4"/>
          <w:w w:val="105"/>
          <w:sz w:val="19"/>
        </w:rPr>
        <w:t xml:space="preserve"> </w:t>
      </w:r>
      <w:r>
        <w:rPr>
          <w:w w:val="105"/>
          <w:sz w:val="19"/>
        </w:rPr>
        <w:t>to</w:t>
      </w:r>
      <w:r>
        <w:rPr>
          <w:spacing w:val="-4"/>
          <w:w w:val="105"/>
          <w:sz w:val="19"/>
        </w:rPr>
        <w:t xml:space="preserve"> </w:t>
      </w:r>
      <w:r>
        <w:rPr>
          <w:w w:val="105"/>
          <w:sz w:val="19"/>
        </w:rPr>
        <w:t>their</w:t>
      </w:r>
      <w:r>
        <w:rPr>
          <w:spacing w:val="-5"/>
          <w:w w:val="105"/>
          <w:sz w:val="19"/>
        </w:rPr>
        <w:t xml:space="preserve"> </w:t>
      </w:r>
      <w:r>
        <w:rPr>
          <w:w w:val="105"/>
          <w:sz w:val="19"/>
        </w:rPr>
        <w:t>pupils</w:t>
      </w:r>
      <w:r>
        <w:rPr>
          <w:spacing w:val="-3"/>
          <w:w w:val="105"/>
          <w:sz w:val="19"/>
        </w:rPr>
        <w:t xml:space="preserve"> </w:t>
      </w:r>
      <w:r>
        <w:rPr>
          <w:w w:val="105"/>
          <w:sz w:val="19"/>
        </w:rPr>
        <w:t>about</w:t>
      </w:r>
      <w:r>
        <w:rPr>
          <w:spacing w:val="-3"/>
          <w:w w:val="105"/>
          <w:sz w:val="19"/>
        </w:rPr>
        <w:t xml:space="preserve"> </w:t>
      </w:r>
      <w:r>
        <w:rPr>
          <w:w w:val="105"/>
          <w:sz w:val="19"/>
        </w:rPr>
        <w:t>being</w:t>
      </w:r>
      <w:r>
        <w:rPr>
          <w:spacing w:val="-4"/>
          <w:w w:val="105"/>
          <w:sz w:val="19"/>
        </w:rPr>
        <w:t xml:space="preserve"> </w:t>
      </w:r>
      <w:r>
        <w:rPr>
          <w:w w:val="105"/>
          <w:sz w:val="19"/>
        </w:rPr>
        <w:t>a</w:t>
      </w:r>
      <w:r>
        <w:rPr>
          <w:spacing w:val="-3"/>
          <w:w w:val="105"/>
          <w:sz w:val="19"/>
        </w:rPr>
        <w:t xml:space="preserve"> </w:t>
      </w:r>
      <w:r>
        <w:rPr>
          <w:w w:val="105"/>
          <w:sz w:val="19"/>
        </w:rPr>
        <w:t>good</w:t>
      </w:r>
      <w:r>
        <w:rPr>
          <w:spacing w:val="-4"/>
          <w:w w:val="105"/>
          <w:sz w:val="19"/>
        </w:rPr>
        <w:t xml:space="preserve"> </w:t>
      </w:r>
      <w:r>
        <w:rPr>
          <w:w w:val="105"/>
          <w:sz w:val="19"/>
        </w:rPr>
        <w:t>and</w:t>
      </w:r>
      <w:r>
        <w:rPr>
          <w:spacing w:val="-3"/>
          <w:w w:val="105"/>
          <w:sz w:val="19"/>
        </w:rPr>
        <w:t xml:space="preserve"> </w:t>
      </w:r>
      <w:r>
        <w:rPr>
          <w:w w:val="105"/>
          <w:sz w:val="19"/>
        </w:rPr>
        <w:t xml:space="preserve">safe digital citizen. See </w:t>
      </w:r>
      <w:hyperlink r:id="rId8">
        <w:r>
          <w:rPr>
            <w:color w:val="2561A3"/>
            <w:w w:val="105"/>
            <w:sz w:val="19"/>
          </w:rPr>
          <w:t xml:space="preserve">www.europa.eu/youth/EU_en </w:t>
        </w:r>
      </w:hyperlink>
      <w:r>
        <w:rPr>
          <w:w w:val="105"/>
          <w:sz w:val="19"/>
        </w:rPr>
        <w:t>for examples of discussions that can take place in the classroom on this topic, through role-play and group</w:t>
      </w:r>
      <w:r>
        <w:rPr>
          <w:spacing w:val="40"/>
          <w:w w:val="105"/>
          <w:sz w:val="19"/>
        </w:rPr>
        <w:t xml:space="preserve"> </w:t>
      </w:r>
      <w:r>
        <w:rPr>
          <w:w w:val="105"/>
          <w:sz w:val="19"/>
        </w:rPr>
        <w:t>games.</w:t>
      </w:r>
    </w:p>
    <w:p w:rsidR="00932F6E" w:rsidRDefault="00932F6E">
      <w:pPr>
        <w:pStyle w:val="GvdeMetni"/>
        <w:rPr>
          <w:sz w:val="22"/>
        </w:rPr>
      </w:pPr>
    </w:p>
    <w:p w:rsidR="00932F6E" w:rsidRDefault="00A0555E">
      <w:pPr>
        <w:pStyle w:val="Balk2"/>
      </w:pPr>
      <w:bookmarkStart w:id="5" w:name="Pupil_and_staff_access_to_technology"/>
      <w:bookmarkEnd w:id="5"/>
      <w:r>
        <w:t>Pupil and staff access to technology</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59" w:lineRule="auto"/>
        <w:ind w:hanging="119"/>
        <w:rPr>
          <w:sz w:val="19"/>
        </w:rPr>
      </w:pPr>
      <w:r>
        <w:rPr>
          <w:sz w:val="19"/>
        </w:rPr>
        <w:t xml:space="preserve">All staff and pupils are allowed to use USB memory sticks in your school. This is good practice, and your Acceptable Use Policy should stipulate that all removable media is checked before use in the school systems. Check the </w:t>
      </w:r>
      <w:proofErr w:type="gramStart"/>
      <w:r>
        <w:rPr>
          <w:sz w:val="19"/>
        </w:rPr>
        <w:t xml:space="preserve">fact  </w:t>
      </w:r>
      <w:r>
        <w:rPr>
          <w:spacing w:val="2"/>
          <w:sz w:val="19"/>
        </w:rPr>
        <w:t>sheet</w:t>
      </w:r>
      <w:proofErr w:type="gramEnd"/>
      <w:r>
        <w:rPr>
          <w:spacing w:val="2"/>
          <w:sz w:val="19"/>
        </w:rPr>
        <w:t xml:space="preserve"> </w:t>
      </w:r>
      <w:r>
        <w:rPr>
          <w:sz w:val="19"/>
        </w:rPr>
        <w:t xml:space="preserve">on </w:t>
      </w:r>
      <w:r>
        <w:rPr>
          <w:i/>
          <w:sz w:val="20"/>
        </w:rPr>
        <w:t xml:space="preserve">Use of </w:t>
      </w:r>
      <w:r>
        <w:rPr>
          <w:i/>
          <w:spacing w:val="2"/>
          <w:sz w:val="20"/>
        </w:rPr>
        <w:t xml:space="preserve">removable devices </w:t>
      </w:r>
      <w:r>
        <w:rPr>
          <w:sz w:val="19"/>
        </w:rPr>
        <w:t xml:space="preserve">at </w:t>
      </w:r>
      <w:hyperlink r:id="rId9">
        <w:r>
          <w:rPr>
            <w:color w:val="2561A3"/>
            <w:spacing w:val="2"/>
            <w:sz w:val="19"/>
          </w:rPr>
          <w:t xml:space="preserve">www.esafetylabel.eu/group/teacher/removable-devices </w:t>
        </w:r>
      </w:hyperlink>
      <w:r>
        <w:rPr>
          <w:sz w:val="19"/>
        </w:rPr>
        <w:t xml:space="preserve">to </w:t>
      </w:r>
      <w:r>
        <w:rPr>
          <w:spacing w:val="2"/>
          <w:sz w:val="19"/>
        </w:rPr>
        <w:t xml:space="preserve">make sure </w:t>
      </w:r>
      <w:r>
        <w:rPr>
          <w:spacing w:val="3"/>
          <w:sz w:val="19"/>
        </w:rPr>
        <w:t xml:space="preserve">you </w:t>
      </w:r>
      <w:r>
        <w:rPr>
          <w:spacing w:val="2"/>
          <w:sz w:val="19"/>
        </w:rPr>
        <w:t xml:space="preserve">cover </w:t>
      </w:r>
      <w:r>
        <w:rPr>
          <w:sz w:val="19"/>
        </w:rPr>
        <w:t xml:space="preserve">all </w:t>
      </w:r>
      <w:r>
        <w:rPr>
          <w:spacing w:val="2"/>
          <w:sz w:val="19"/>
        </w:rPr>
        <w:t>security</w:t>
      </w:r>
      <w:r>
        <w:rPr>
          <w:spacing w:val="-6"/>
          <w:sz w:val="19"/>
        </w:rPr>
        <w:t xml:space="preserve"> </w:t>
      </w:r>
      <w:r>
        <w:rPr>
          <w:spacing w:val="3"/>
          <w:sz w:val="19"/>
        </w:rPr>
        <w:t>aspects.</w:t>
      </w:r>
    </w:p>
    <w:p w:rsidR="00932F6E" w:rsidRDefault="00A0555E">
      <w:pPr>
        <w:pStyle w:val="ListeParagraf"/>
        <w:numPr>
          <w:ilvl w:val="0"/>
          <w:numId w:val="1"/>
        </w:numPr>
        <w:tabs>
          <w:tab w:val="left" w:pos="540"/>
        </w:tabs>
        <w:spacing w:before="154" w:line="264" w:lineRule="auto"/>
        <w:ind w:right="135" w:hanging="119"/>
        <w:rPr>
          <w:sz w:val="19"/>
        </w:rPr>
      </w:pPr>
      <w:r>
        <w:rPr>
          <w:w w:val="105"/>
          <w:sz w:val="19"/>
        </w:rPr>
        <w:t xml:space="preserve">Since staff and pupils can use their own equipment on your school network, it is important to make sure that </w:t>
      </w:r>
      <w:r>
        <w:rPr>
          <w:spacing w:val="2"/>
          <w:w w:val="105"/>
          <w:sz w:val="19"/>
        </w:rPr>
        <w:t xml:space="preserve">the </w:t>
      </w:r>
      <w:r>
        <w:rPr>
          <w:w w:val="105"/>
          <w:sz w:val="19"/>
        </w:rPr>
        <w:t>Acceptable Use Policy is reviewed regularly by all members of the school and adapted as necessary. It must be discussed</w:t>
      </w:r>
      <w:r>
        <w:rPr>
          <w:spacing w:val="-12"/>
          <w:w w:val="105"/>
          <w:sz w:val="19"/>
        </w:rPr>
        <w:t xml:space="preserve"> </w:t>
      </w:r>
      <w:r>
        <w:rPr>
          <w:w w:val="105"/>
          <w:sz w:val="19"/>
        </w:rPr>
        <w:t>with</w:t>
      </w:r>
      <w:r>
        <w:rPr>
          <w:spacing w:val="-12"/>
          <w:w w:val="105"/>
          <w:sz w:val="19"/>
        </w:rPr>
        <w:t xml:space="preserve"> </w:t>
      </w:r>
      <w:r>
        <w:rPr>
          <w:w w:val="105"/>
          <w:sz w:val="19"/>
        </w:rPr>
        <w:t>pupils</w:t>
      </w:r>
      <w:r>
        <w:rPr>
          <w:spacing w:val="-12"/>
          <w:w w:val="105"/>
          <w:sz w:val="19"/>
        </w:rPr>
        <w:t xml:space="preserve"> </w:t>
      </w:r>
      <w:r>
        <w:rPr>
          <w:w w:val="105"/>
          <w:sz w:val="19"/>
        </w:rPr>
        <w:t>at</w:t>
      </w:r>
      <w:r>
        <w:rPr>
          <w:spacing w:val="-11"/>
          <w:w w:val="105"/>
          <w:sz w:val="19"/>
        </w:rPr>
        <w:t xml:space="preserve"> </w:t>
      </w:r>
      <w:r>
        <w:rPr>
          <w:w w:val="105"/>
          <w:sz w:val="19"/>
        </w:rPr>
        <w:t>the</w:t>
      </w:r>
      <w:r>
        <w:rPr>
          <w:spacing w:val="-12"/>
          <w:w w:val="105"/>
          <w:sz w:val="19"/>
        </w:rPr>
        <w:t xml:space="preserve"> </w:t>
      </w:r>
      <w:r>
        <w:rPr>
          <w:w w:val="105"/>
          <w:sz w:val="19"/>
        </w:rPr>
        <w:t>start</w:t>
      </w:r>
      <w:r>
        <w:rPr>
          <w:spacing w:val="-12"/>
          <w:w w:val="105"/>
          <w:sz w:val="19"/>
        </w:rPr>
        <w:t xml:space="preserve"> </w:t>
      </w:r>
      <w:r>
        <w:rPr>
          <w:w w:val="105"/>
          <w:sz w:val="19"/>
        </w:rPr>
        <w:t>of</w:t>
      </w:r>
      <w:r>
        <w:rPr>
          <w:spacing w:val="-12"/>
          <w:w w:val="105"/>
          <w:sz w:val="19"/>
        </w:rPr>
        <w:t xml:space="preserve"> </w:t>
      </w:r>
      <w:r>
        <w:rPr>
          <w:w w:val="105"/>
          <w:sz w:val="19"/>
        </w:rPr>
        <w:t>each</w:t>
      </w:r>
      <w:r>
        <w:rPr>
          <w:spacing w:val="-11"/>
          <w:w w:val="105"/>
          <w:sz w:val="19"/>
        </w:rPr>
        <w:t xml:space="preserve"> </w:t>
      </w:r>
      <w:r>
        <w:rPr>
          <w:w w:val="105"/>
          <w:sz w:val="19"/>
        </w:rPr>
        <w:t>academic</w:t>
      </w:r>
      <w:r>
        <w:rPr>
          <w:spacing w:val="-12"/>
          <w:w w:val="105"/>
          <w:sz w:val="19"/>
        </w:rPr>
        <w:t xml:space="preserve"> </w:t>
      </w:r>
      <w:r>
        <w:rPr>
          <w:w w:val="105"/>
          <w:sz w:val="19"/>
        </w:rPr>
        <w:t>year</w:t>
      </w:r>
      <w:r>
        <w:rPr>
          <w:spacing w:val="-12"/>
          <w:w w:val="105"/>
          <w:sz w:val="19"/>
        </w:rPr>
        <w:t xml:space="preserve"> </w:t>
      </w:r>
      <w:r>
        <w:rPr>
          <w:w w:val="105"/>
          <w:sz w:val="19"/>
        </w:rPr>
        <w:t>so</w:t>
      </w:r>
      <w:r>
        <w:rPr>
          <w:spacing w:val="-12"/>
          <w:w w:val="105"/>
          <w:sz w:val="19"/>
        </w:rPr>
        <w:t xml:space="preserve"> </w:t>
      </w:r>
      <w:r>
        <w:rPr>
          <w:w w:val="105"/>
          <w:sz w:val="19"/>
        </w:rPr>
        <w:t>that</w:t>
      </w:r>
      <w:r>
        <w:rPr>
          <w:spacing w:val="-11"/>
          <w:w w:val="105"/>
          <w:sz w:val="19"/>
        </w:rPr>
        <w:t xml:space="preserve"> </w:t>
      </w:r>
      <w:r>
        <w:rPr>
          <w:w w:val="105"/>
          <w:sz w:val="19"/>
        </w:rPr>
        <w:t>they</w:t>
      </w:r>
      <w:r>
        <w:rPr>
          <w:spacing w:val="-12"/>
          <w:w w:val="105"/>
          <w:sz w:val="19"/>
        </w:rPr>
        <w:t xml:space="preserve"> </w:t>
      </w:r>
      <w:r>
        <w:rPr>
          <w:w w:val="105"/>
          <w:sz w:val="19"/>
        </w:rPr>
        <w:t>understand</w:t>
      </w:r>
      <w:r>
        <w:rPr>
          <w:spacing w:val="-12"/>
          <w:w w:val="105"/>
          <w:sz w:val="19"/>
        </w:rPr>
        <w:t xml:space="preserve"> </w:t>
      </w:r>
      <w:r>
        <w:rPr>
          <w:w w:val="105"/>
          <w:sz w:val="19"/>
        </w:rPr>
        <w:t>what</w:t>
      </w:r>
      <w:r>
        <w:rPr>
          <w:spacing w:val="-11"/>
          <w:w w:val="105"/>
          <w:sz w:val="19"/>
        </w:rPr>
        <w:t xml:space="preserve"> </w:t>
      </w:r>
      <w:r>
        <w:rPr>
          <w:w w:val="105"/>
          <w:sz w:val="19"/>
        </w:rPr>
        <w:t>is</w:t>
      </w:r>
      <w:r>
        <w:rPr>
          <w:spacing w:val="-12"/>
          <w:w w:val="105"/>
          <w:sz w:val="19"/>
        </w:rPr>
        <w:t xml:space="preserve"> </w:t>
      </w:r>
      <w:r>
        <w:rPr>
          <w:w w:val="105"/>
          <w:sz w:val="19"/>
        </w:rPr>
        <w:t>in</w:t>
      </w:r>
      <w:r>
        <w:rPr>
          <w:spacing w:val="-12"/>
          <w:w w:val="105"/>
          <w:sz w:val="19"/>
        </w:rPr>
        <w:t xml:space="preserve"> </w:t>
      </w:r>
      <w:r>
        <w:rPr>
          <w:w w:val="105"/>
          <w:sz w:val="19"/>
        </w:rPr>
        <w:t>place</w:t>
      </w:r>
      <w:r>
        <w:rPr>
          <w:spacing w:val="-12"/>
          <w:w w:val="105"/>
          <w:sz w:val="19"/>
        </w:rPr>
        <w:t xml:space="preserve"> </w:t>
      </w:r>
      <w:r>
        <w:rPr>
          <w:w w:val="105"/>
          <w:sz w:val="19"/>
        </w:rPr>
        <w:t>to</w:t>
      </w:r>
      <w:r>
        <w:rPr>
          <w:spacing w:val="-11"/>
          <w:w w:val="105"/>
          <w:sz w:val="19"/>
        </w:rPr>
        <w:t xml:space="preserve"> </w:t>
      </w:r>
      <w:r>
        <w:rPr>
          <w:w w:val="105"/>
          <w:sz w:val="19"/>
        </w:rPr>
        <w:t>protect</w:t>
      </w:r>
      <w:r>
        <w:rPr>
          <w:spacing w:val="-12"/>
          <w:w w:val="105"/>
          <w:sz w:val="19"/>
        </w:rPr>
        <w:t xml:space="preserve"> </w:t>
      </w:r>
      <w:r>
        <w:rPr>
          <w:w w:val="105"/>
          <w:sz w:val="19"/>
        </w:rPr>
        <w:t>them</w:t>
      </w:r>
      <w:r>
        <w:rPr>
          <w:spacing w:val="-12"/>
          <w:w w:val="105"/>
          <w:sz w:val="19"/>
        </w:rPr>
        <w:t xml:space="preserve"> </w:t>
      </w:r>
      <w:r>
        <w:rPr>
          <w:w w:val="105"/>
          <w:sz w:val="19"/>
        </w:rPr>
        <w:t xml:space="preserve">and their privacy, and why. Base the policy around </w:t>
      </w:r>
      <w:proofErr w:type="spellStart"/>
      <w:r>
        <w:rPr>
          <w:w w:val="105"/>
          <w:sz w:val="19"/>
        </w:rPr>
        <w:t>behaviour</w:t>
      </w:r>
      <w:proofErr w:type="spellEnd"/>
      <w:r>
        <w:rPr>
          <w:w w:val="105"/>
          <w:sz w:val="19"/>
        </w:rPr>
        <w:t xml:space="preserve"> rather than technology. Visitors must also read and sign the Acceptable Use Policy before they use the school’s</w:t>
      </w:r>
      <w:r>
        <w:rPr>
          <w:spacing w:val="49"/>
          <w:w w:val="105"/>
          <w:sz w:val="19"/>
        </w:rPr>
        <w:t xml:space="preserve"> </w:t>
      </w:r>
      <w:r>
        <w:rPr>
          <w:w w:val="105"/>
          <w:sz w:val="19"/>
        </w:rPr>
        <w:t>network.</w:t>
      </w:r>
    </w:p>
    <w:p w:rsidR="00932F6E" w:rsidRDefault="00932F6E">
      <w:pPr>
        <w:pStyle w:val="GvdeMetni"/>
        <w:rPr>
          <w:sz w:val="22"/>
        </w:rPr>
      </w:pPr>
    </w:p>
    <w:p w:rsidR="00932F6E" w:rsidRDefault="00A0555E">
      <w:pPr>
        <w:pStyle w:val="Balk2"/>
        <w:spacing w:before="180"/>
      </w:pPr>
      <w:bookmarkStart w:id="6" w:name="Data_protection"/>
      <w:bookmarkEnd w:id="6"/>
      <w:r>
        <w:t>Data protection</w:t>
      </w:r>
    </w:p>
    <w:p w:rsidR="00932F6E" w:rsidRDefault="00932F6E">
      <w:pPr>
        <w:pStyle w:val="GvdeMetni"/>
        <w:spacing w:before="3"/>
        <w:rPr>
          <w:b/>
          <w:sz w:val="14"/>
        </w:rPr>
      </w:pPr>
    </w:p>
    <w:p w:rsidR="00932F6E" w:rsidRDefault="00A0555E">
      <w:pPr>
        <w:pStyle w:val="ListeParagraf"/>
        <w:numPr>
          <w:ilvl w:val="0"/>
          <w:numId w:val="1"/>
        </w:numPr>
        <w:tabs>
          <w:tab w:val="left" w:pos="540"/>
        </w:tabs>
        <w:spacing w:line="264" w:lineRule="auto"/>
        <w:ind w:right="135" w:hanging="119"/>
        <w:rPr>
          <w:sz w:val="19"/>
        </w:rPr>
      </w:pPr>
      <w:r>
        <w:rPr>
          <w:w w:val="105"/>
          <w:sz w:val="19"/>
        </w:rPr>
        <w:t>You</w:t>
      </w:r>
      <w:r>
        <w:rPr>
          <w:spacing w:val="-12"/>
          <w:w w:val="105"/>
          <w:sz w:val="19"/>
        </w:rPr>
        <w:t xml:space="preserve"> </w:t>
      </w:r>
      <w:r>
        <w:rPr>
          <w:w w:val="105"/>
          <w:sz w:val="19"/>
        </w:rPr>
        <w:t>have</w:t>
      </w:r>
      <w:r>
        <w:rPr>
          <w:spacing w:val="-12"/>
          <w:w w:val="105"/>
          <w:sz w:val="19"/>
        </w:rPr>
        <w:t xml:space="preserve"> </w:t>
      </w:r>
      <w:r>
        <w:rPr>
          <w:w w:val="105"/>
          <w:sz w:val="19"/>
        </w:rPr>
        <w:t>a</w:t>
      </w:r>
      <w:r>
        <w:rPr>
          <w:spacing w:val="-12"/>
          <w:w w:val="105"/>
          <w:sz w:val="19"/>
        </w:rPr>
        <w:t xml:space="preserve"> </w:t>
      </w:r>
      <w:r>
        <w:rPr>
          <w:w w:val="105"/>
          <w:sz w:val="19"/>
        </w:rPr>
        <w:t>good</w:t>
      </w:r>
      <w:r>
        <w:rPr>
          <w:spacing w:val="-11"/>
          <w:w w:val="105"/>
          <w:sz w:val="19"/>
        </w:rPr>
        <w:t xml:space="preserve"> </w:t>
      </w:r>
      <w:r>
        <w:rPr>
          <w:w w:val="105"/>
          <w:sz w:val="19"/>
        </w:rPr>
        <w:t>policy</w:t>
      </w:r>
      <w:r>
        <w:rPr>
          <w:spacing w:val="-12"/>
          <w:w w:val="105"/>
          <w:sz w:val="19"/>
        </w:rPr>
        <w:t xml:space="preserve"> </w:t>
      </w:r>
      <w:r>
        <w:rPr>
          <w:w w:val="105"/>
          <w:sz w:val="19"/>
        </w:rPr>
        <w:t>of</w:t>
      </w:r>
      <w:r>
        <w:rPr>
          <w:spacing w:val="-12"/>
          <w:w w:val="105"/>
          <w:sz w:val="19"/>
        </w:rPr>
        <w:t xml:space="preserve"> </w:t>
      </w:r>
      <w:r>
        <w:rPr>
          <w:w w:val="105"/>
          <w:sz w:val="19"/>
        </w:rPr>
        <w:t>keeping</w:t>
      </w:r>
      <w:r>
        <w:rPr>
          <w:spacing w:val="-12"/>
          <w:w w:val="105"/>
          <w:sz w:val="19"/>
        </w:rPr>
        <w:t xml:space="preserve"> </w:t>
      </w:r>
      <w:r>
        <w:rPr>
          <w:w w:val="105"/>
          <w:sz w:val="19"/>
        </w:rPr>
        <w:t>your</w:t>
      </w:r>
      <w:r>
        <w:rPr>
          <w:spacing w:val="-11"/>
          <w:w w:val="105"/>
          <w:sz w:val="19"/>
        </w:rPr>
        <w:t xml:space="preserve"> </w:t>
      </w:r>
      <w:r>
        <w:rPr>
          <w:w w:val="105"/>
          <w:sz w:val="19"/>
        </w:rPr>
        <w:t>learning</w:t>
      </w:r>
      <w:r>
        <w:rPr>
          <w:spacing w:val="-12"/>
          <w:w w:val="105"/>
          <w:sz w:val="19"/>
        </w:rPr>
        <w:t xml:space="preserve"> </w:t>
      </w:r>
      <w:r>
        <w:rPr>
          <w:w w:val="105"/>
          <w:sz w:val="19"/>
        </w:rPr>
        <w:t>and</w:t>
      </w:r>
      <w:r>
        <w:rPr>
          <w:spacing w:val="-12"/>
          <w:w w:val="105"/>
          <w:sz w:val="19"/>
        </w:rPr>
        <w:t xml:space="preserve"> </w:t>
      </w:r>
      <w:r>
        <w:rPr>
          <w:w w:val="105"/>
          <w:sz w:val="19"/>
        </w:rPr>
        <w:t>administration</w:t>
      </w:r>
      <w:r>
        <w:rPr>
          <w:spacing w:val="-12"/>
          <w:w w:val="105"/>
          <w:sz w:val="19"/>
        </w:rPr>
        <w:t xml:space="preserve"> </w:t>
      </w:r>
      <w:r>
        <w:rPr>
          <w:w w:val="105"/>
          <w:sz w:val="19"/>
        </w:rPr>
        <w:t>environments</w:t>
      </w:r>
      <w:r>
        <w:rPr>
          <w:spacing w:val="-11"/>
          <w:w w:val="105"/>
          <w:sz w:val="19"/>
        </w:rPr>
        <w:t xml:space="preserve"> </w:t>
      </w:r>
      <w:r>
        <w:rPr>
          <w:w w:val="105"/>
          <w:sz w:val="19"/>
        </w:rPr>
        <w:t>separate.</w:t>
      </w:r>
      <w:r>
        <w:rPr>
          <w:spacing w:val="-12"/>
          <w:w w:val="105"/>
          <w:sz w:val="19"/>
        </w:rPr>
        <w:t xml:space="preserve"> </w:t>
      </w:r>
      <w:r>
        <w:rPr>
          <w:w w:val="105"/>
          <w:sz w:val="19"/>
        </w:rPr>
        <w:t>It</w:t>
      </w:r>
      <w:r>
        <w:rPr>
          <w:spacing w:val="-12"/>
          <w:w w:val="105"/>
          <w:sz w:val="19"/>
        </w:rPr>
        <w:t xml:space="preserve"> </w:t>
      </w:r>
      <w:r>
        <w:rPr>
          <w:w w:val="105"/>
          <w:sz w:val="19"/>
        </w:rPr>
        <w:t>is</w:t>
      </w:r>
      <w:r>
        <w:rPr>
          <w:spacing w:val="-12"/>
          <w:w w:val="105"/>
          <w:sz w:val="19"/>
        </w:rPr>
        <w:t xml:space="preserve"> </w:t>
      </w:r>
      <w:r>
        <w:rPr>
          <w:w w:val="105"/>
          <w:sz w:val="19"/>
        </w:rPr>
        <w:t>good</w:t>
      </w:r>
      <w:r>
        <w:rPr>
          <w:spacing w:val="-11"/>
          <w:w w:val="105"/>
          <w:sz w:val="19"/>
        </w:rPr>
        <w:t xml:space="preserve"> </w:t>
      </w:r>
      <w:r>
        <w:rPr>
          <w:w w:val="105"/>
          <w:sz w:val="19"/>
        </w:rPr>
        <w:t>to</w:t>
      </w:r>
      <w:r>
        <w:rPr>
          <w:spacing w:val="-12"/>
          <w:w w:val="105"/>
          <w:sz w:val="19"/>
        </w:rPr>
        <w:t xml:space="preserve"> </w:t>
      </w:r>
      <w:r>
        <w:rPr>
          <w:w w:val="105"/>
          <w:sz w:val="19"/>
        </w:rPr>
        <w:t>ensure</w:t>
      </w:r>
      <w:r>
        <w:rPr>
          <w:spacing w:val="-12"/>
          <w:w w:val="105"/>
          <w:sz w:val="19"/>
        </w:rPr>
        <w:t xml:space="preserve"> </w:t>
      </w:r>
      <w:r>
        <w:rPr>
          <w:w w:val="105"/>
          <w:sz w:val="19"/>
        </w:rPr>
        <w:t xml:space="preserve">that </w:t>
      </w:r>
      <w:r>
        <w:rPr>
          <w:spacing w:val="2"/>
          <w:w w:val="105"/>
          <w:sz w:val="19"/>
        </w:rPr>
        <w:t xml:space="preserve">staff </w:t>
      </w:r>
      <w:r>
        <w:rPr>
          <w:w w:val="105"/>
          <w:sz w:val="19"/>
        </w:rPr>
        <w:t xml:space="preserve">training on </w:t>
      </w:r>
      <w:r>
        <w:rPr>
          <w:spacing w:val="2"/>
          <w:w w:val="105"/>
          <w:sz w:val="19"/>
        </w:rPr>
        <w:t xml:space="preserve">managing </w:t>
      </w:r>
      <w:r>
        <w:rPr>
          <w:w w:val="105"/>
          <w:sz w:val="19"/>
        </w:rPr>
        <w:t xml:space="preserve">these </w:t>
      </w:r>
      <w:r>
        <w:rPr>
          <w:spacing w:val="2"/>
          <w:w w:val="105"/>
          <w:sz w:val="19"/>
        </w:rPr>
        <w:t xml:space="preserve">environments </w:t>
      </w:r>
      <w:r>
        <w:rPr>
          <w:w w:val="105"/>
          <w:sz w:val="19"/>
        </w:rPr>
        <w:t xml:space="preserve">is up to </w:t>
      </w:r>
      <w:r>
        <w:rPr>
          <w:spacing w:val="2"/>
          <w:w w:val="105"/>
          <w:sz w:val="19"/>
        </w:rPr>
        <w:t xml:space="preserve">date </w:t>
      </w:r>
      <w:r>
        <w:rPr>
          <w:w w:val="105"/>
          <w:sz w:val="19"/>
        </w:rPr>
        <w:t xml:space="preserve">as you </w:t>
      </w:r>
      <w:r>
        <w:rPr>
          <w:spacing w:val="2"/>
          <w:w w:val="105"/>
          <w:sz w:val="19"/>
        </w:rPr>
        <w:t xml:space="preserve">continue </w:t>
      </w:r>
      <w:r>
        <w:rPr>
          <w:w w:val="105"/>
          <w:sz w:val="19"/>
        </w:rPr>
        <w:t xml:space="preserve">to </w:t>
      </w:r>
      <w:r>
        <w:rPr>
          <w:spacing w:val="2"/>
          <w:w w:val="105"/>
          <w:sz w:val="19"/>
        </w:rPr>
        <w:t xml:space="preserve">review your policies. </w:t>
      </w:r>
      <w:r>
        <w:rPr>
          <w:w w:val="105"/>
          <w:sz w:val="19"/>
        </w:rPr>
        <w:t xml:space="preserve">Share </w:t>
      </w:r>
      <w:r>
        <w:rPr>
          <w:spacing w:val="3"/>
          <w:w w:val="105"/>
          <w:sz w:val="19"/>
        </w:rPr>
        <w:t xml:space="preserve">your </w:t>
      </w:r>
      <w:r>
        <w:rPr>
          <w:spacing w:val="2"/>
          <w:w w:val="105"/>
          <w:sz w:val="19"/>
        </w:rPr>
        <w:t>policy</w:t>
      </w:r>
      <w:r>
        <w:rPr>
          <w:spacing w:val="10"/>
          <w:w w:val="105"/>
          <w:sz w:val="19"/>
        </w:rPr>
        <w:t xml:space="preserve"> </w:t>
      </w:r>
      <w:r>
        <w:rPr>
          <w:spacing w:val="2"/>
          <w:w w:val="105"/>
          <w:sz w:val="19"/>
        </w:rPr>
        <w:t>with</w:t>
      </w:r>
      <w:r>
        <w:rPr>
          <w:spacing w:val="11"/>
          <w:w w:val="105"/>
          <w:sz w:val="19"/>
        </w:rPr>
        <w:t xml:space="preserve"> </w:t>
      </w:r>
      <w:r>
        <w:rPr>
          <w:spacing w:val="2"/>
          <w:w w:val="105"/>
          <w:sz w:val="19"/>
        </w:rPr>
        <w:t>other</w:t>
      </w:r>
      <w:r>
        <w:rPr>
          <w:spacing w:val="11"/>
          <w:w w:val="105"/>
          <w:sz w:val="19"/>
        </w:rPr>
        <w:t xml:space="preserve"> </w:t>
      </w:r>
      <w:proofErr w:type="spellStart"/>
      <w:r>
        <w:rPr>
          <w:spacing w:val="2"/>
          <w:w w:val="105"/>
          <w:sz w:val="19"/>
        </w:rPr>
        <w:t>eSafety</w:t>
      </w:r>
      <w:proofErr w:type="spellEnd"/>
      <w:r>
        <w:rPr>
          <w:spacing w:val="10"/>
          <w:w w:val="105"/>
          <w:sz w:val="19"/>
        </w:rPr>
        <w:t xml:space="preserve"> </w:t>
      </w:r>
      <w:r>
        <w:rPr>
          <w:spacing w:val="2"/>
          <w:w w:val="105"/>
          <w:sz w:val="19"/>
        </w:rPr>
        <w:t>Label</w:t>
      </w:r>
      <w:r>
        <w:rPr>
          <w:spacing w:val="11"/>
          <w:w w:val="105"/>
          <w:sz w:val="19"/>
        </w:rPr>
        <w:t xml:space="preserve"> </w:t>
      </w:r>
      <w:r>
        <w:rPr>
          <w:spacing w:val="2"/>
          <w:w w:val="105"/>
          <w:sz w:val="19"/>
        </w:rPr>
        <w:t>users</w:t>
      </w:r>
      <w:r>
        <w:rPr>
          <w:spacing w:val="11"/>
          <w:w w:val="105"/>
          <w:sz w:val="19"/>
        </w:rPr>
        <w:t xml:space="preserve"> </w:t>
      </w:r>
      <w:r>
        <w:rPr>
          <w:w w:val="105"/>
          <w:sz w:val="19"/>
        </w:rPr>
        <w:t>by</w:t>
      </w:r>
      <w:r>
        <w:rPr>
          <w:spacing w:val="11"/>
          <w:w w:val="105"/>
          <w:sz w:val="19"/>
        </w:rPr>
        <w:t xml:space="preserve"> </w:t>
      </w:r>
      <w:r>
        <w:rPr>
          <w:spacing w:val="2"/>
          <w:w w:val="105"/>
          <w:sz w:val="19"/>
        </w:rPr>
        <w:t>uploading</w:t>
      </w:r>
      <w:r>
        <w:rPr>
          <w:spacing w:val="10"/>
          <w:w w:val="105"/>
          <w:sz w:val="19"/>
        </w:rPr>
        <w:t xml:space="preserve"> </w:t>
      </w:r>
      <w:r>
        <w:rPr>
          <w:w w:val="105"/>
          <w:sz w:val="19"/>
        </w:rPr>
        <w:t>it</w:t>
      </w:r>
      <w:r>
        <w:rPr>
          <w:spacing w:val="11"/>
          <w:w w:val="105"/>
          <w:sz w:val="19"/>
        </w:rPr>
        <w:t xml:space="preserve"> </w:t>
      </w:r>
      <w:r>
        <w:rPr>
          <w:w w:val="105"/>
          <w:sz w:val="19"/>
        </w:rPr>
        <w:t>to</w:t>
      </w:r>
      <w:r>
        <w:rPr>
          <w:spacing w:val="10"/>
          <w:w w:val="105"/>
          <w:sz w:val="19"/>
        </w:rPr>
        <w:t xml:space="preserve"> </w:t>
      </w:r>
      <w:r>
        <w:rPr>
          <w:spacing w:val="2"/>
          <w:w w:val="105"/>
          <w:sz w:val="19"/>
        </w:rPr>
        <w:t>your</w:t>
      </w:r>
      <w:r>
        <w:rPr>
          <w:spacing w:val="10"/>
          <w:w w:val="105"/>
          <w:sz w:val="19"/>
        </w:rPr>
        <w:t xml:space="preserve"> </w:t>
      </w:r>
      <w:r>
        <w:rPr>
          <w:spacing w:val="2"/>
          <w:w w:val="105"/>
          <w:sz w:val="19"/>
        </w:rPr>
        <w:t>school</w:t>
      </w:r>
      <w:r>
        <w:rPr>
          <w:spacing w:val="11"/>
          <w:w w:val="105"/>
          <w:sz w:val="19"/>
        </w:rPr>
        <w:t xml:space="preserve"> </w:t>
      </w:r>
      <w:r>
        <w:rPr>
          <w:spacing w:val="3"/>
          <w:w w:val="105"/>
          <w:sz w:val="19"/>
        </w:rPr>
        <w:t>profile.</w:t>
      </w:r>
    </w:p>
    <w:p w:rsidR="00932F6E" w:rsidRDefault="00A0555E">
      <w:pPr>
        <w:pStyle w:val="ListeParagraf"/>
        <w:numPr>
          <w:ilvl w:val="0"/>
          <w:numId w:val="1"/>
        </w:numPr>
        <w:tabs>
          <w:tab w:val="left" w:pos="540"/>
        </w:tabs>
        <w:spacing w:before="149" w:line="264" w:lineRule="auto"/>
        <w:ind w:hanging="119"/>
        <w:rPr>
          <w:sz w:val="19"/>
        </w:rPr>
      </w:pPr>
      <w:r>
        <w:rPr>
          <w:w w:val="105"/>
          <w:sz w:val="19"/>
        </w:rPr>
        <w:t>It</w:t>
      </w:r>
      <w:r>
        <w:rPr>
          <w:spacing w:val="-11"/>
          <w:w w:val="105"/>
          <w:sz w:val="19"/>
        </w:rPr>
        <w:t xml:space="preserve"> </w:t>
      </w:r>
      <w:r>
        <w:rPr>
          <w:w w:val="105"/>
          <w:sz w:val="19"/>
        </w:rPr>
        <w:t>is</w:t>
      </w:r>
      <w:r>
        <w:rPr>
          <w:spacing w:val="-11"/>
          <w:w w:val="105"/>
          <w:sz w:val="19"/>
        </w:rPr>
        <w:t xml:space="preserve"> </w:t>
      </w:r>
      <w:r>
        <w:rPr>
          <w:w w:val="105"/>
          <w:sz w:val="19"/>
        </w:rPr>
        <w:t>good</w:t>
      </w:r>
      <w:r>
        <w:rPr>
          <w:spacing w:val="-10"/>
          <w:w w:val="105"/>
          <w:sz w:val="19"/>
        </w:rPr>
        <w:t xml:space="preserve"> </w:t>
      </w:r>
      <w:r>
        <w:rPr>
          <w:w w:val="105"/>
          <w:sz w:val="19"/>
        </w:rPr>
        <w:t>that</w:t>
      </w:r>
      <w:r>
        <w:rPr>
          <w:spacing w:val="-11"/>
          <w:w w:val="105"/>
          <w:sz w:val="19"/>
        </w:rPr>
        <w:t xml:space="preserve"> </w:t>
      </w:r>
      <w:r>
        <w:rPr>
          <w:w w:val="105"/>
          <w:sz w:val="19"/>
        </w:rPr>
        <w:t>all</w:t>
      </w:r>
      <w:r>
        <w:rPr>
          <w:spacing w:val="-10"/>
          <w:w w:val="105"/>
          <w:sz w:val="19"/>
        </w:rPr>
        <w:t xml:space="preserve"> </w:t>
      </w:r>
      <w:r>
        <w:rPr>
          <w:w w:val="105"/>
          <w:sz w:val="19"/>
        </w:rPr>
        <w:t>users</w:t>
      </w:r>
      <w:r>
        <w:rPr>
          <w:spacing w:val="-11"/>
          <w:w w:val="105"/>
          <w:sz w:val="19"/>
        </w:rPr>
        <w:t xml:space="preserve"> </w:t>
      </w:r>
      <w:r>
        <w:rPr>
          <w:w w:val="105"/>
          <w:sz w:val="19"/>
        </w:rPr>
        <w:t>are</w:t>
      </w:r>
      <w:r>
        <w:rPr>
          <w:spacing w:val="-10"/>
          <w:w w:val="105"/>
          <w:sz w:val="19"/>
        </w:rPr>
        <w:t xml:space="preserve"> </w:t>
      </w:r>
      <w:r>
        <w:rPr>
          <w:w w:val="105"/>
          <w:sz w:val="19"/>
        </w:rPr>
        <w:t>attributed</w:t>
      </w:r>
      <w:r>
        <w:rPr>
          <w:spacing w:val="-11"/>
          <w:w w:val="105"/>
          <w:sz w:val="19"/>
        </w:rPr>
        <w:t xml:space="preserve"> </w:t>
      </w:r>
      <w:r>
        <w:rPr>
          <w:w w:val="105"/>
          <w:sz w:val="19"/>
        </w:rPr>
        <w:t>a</w:t>
      </w:r>
      <w:r>
        <w:rPr>
          <w:spacing w:val="-11"/>
          <w:w w:val="105"/>
          <w:sz w:val="19"/>
        </w:rPr>
        <w:t xml:space="preserve"> </w:t>
      </w:r>
      <w:r>
        <w:rPr>
          <w:w w:val="105"/>
          <w:sz w:val="19"/>
        </w:rPr>
        <w:t>different</w:t>
      </w:r>
      <w:r>
        <w:rPr>
          <w:spacing w:val="-10"/>
          <w:w w:val="105"/>
          <w:sz w:val="19"/>
        </w:rPr>
        <w:t xml:space="preserve"> </w:t>
      </w:r>
      <w:r>
        <w:rPr>
          <w:w w:val="105"/>
          <w:sz w:val="19"/>
        </w:rPr>
        <w:t>password</w:t>
      </w:r>
      <w:r>
        <w:rPr>
          <w:spacing w:val="-11"/>
          <w:w w:val="105"/>
          <w:sz w:val="19"/>
        </w:rPr>
        <w:t xml:space="preserve"> </w:t>
      </w:r>
      <w:r>
        <w:rPr>
          <w:w w:val="105"/>
          <w:sz w:val="19"/>
        </w:rPr>
        <w:t>by</w:t>
      </w:r>
      <w:r>
        <w:rPr>
          <w:spacing w:val="-10"/>
          <w:w w:val="105"/>
          <w:sz w:val="19"/>
        </w:rPr>
        <w:t xml:space="preserve"> </w:t>
      </w:r>
      <w:r>
        <w:rPr>
          <w:w w:val="105"/>
          <w:sz w:val="19"/>
        </w:rPr>
        <w:t>the</w:t>
      </w:r>
      <w:r>
        <w:rPr>
          <w:spacing w:val="-11"/>
          <w:w w:val="105"/>
          <w:sz w:val="19"/>
        </w:rPr>
        <w:t xml:space="preserve"> </w:t>
      </w:r>
      <w:r>
        <w:rPr>
          <w:w w:val="105"/>
          <w:sz w:val="19"/>
        </w:rPr>
        <w:t>system</w:t>
      </w:r>
      <w:r>
        <w:rPr>
          <w:spacing w:val="-10"/>
          <w:w w:val="105"/>
          <w:sz w:val="19"/>
        </w:rPr>
        <w:t xml:space="preserve"> </w:t>
      </w:r>
      <w:r>
        <w:rPr>
          <w:w w:val="105"/>
          <w:sz w:val="19"/>
        </w:rPr>
        <w:t>in</w:t>
      </w:r>
      <w:r>
        <w:rPr>
          <w:spacing w:val="-11"/>
          <w:w w:val="105"/>
          <w:sz w:val="19"/>
        </w:rPr>
        <w:t xml:space="preserve"> </w:t>
      </w:r>
      <w:r>
        <w:rPr>
          <w:w w:val="105"/>
          <w:sz w:val="19"/>
        </w:rPr>
        <w:t>your</w:t>
      </w:r>
      <w:r>
        <w:rPr>
          <w:spacing w:val="-10"/>
          <w:w w:val="105"/>
          <w:sz w:val="19"/>
        </w:rPr>
        <w:t xml:space="preserve"> </w:t>
      </w:r>
      <w:r>
        <w:rPr>
          <w:w w:val="105"/>
          <w:sz w:val="19"/>
        </w:rPr>
        <w:t>school.</w:t>
      </w:r>
      <w:r>
        <w:rPr>
          <w:spacing w:val="-11"/>
          <w:w w:val="105"/>
          <w:sz w:val="19"/>
        </w:rPr>
        <w:t xml:space="preserve"> </w:t>
      </w:r>
      <w:r>
        <w:rPr>
          <w:w w:val="105"/>
          <w:sz w:val="19"/>
        </w:rPr>
        <w:t>Remind</w:t>
      </w:r>
      <w:r>
        <w:rPr>
          <w:spacing w:val="-11"/>
          <w:w w:val="105"/>
          <w:sz w:val="19"/>
        </w:rPr>
        <w:t xml:space="preserve"> </w:t>
      </w:r>
      <w:r>
        <w:rPr>
          <w:w w:val="105"/>
          <w:sz w:val="19"/>
        </w:rPr>
        <w:t>all</w:t>
      </w:r>
      <w:r>
        <w:rPr>
          <w:spacing w:val="-10"/>
          <w:w w:val="105"/>
          <w:sz w:val="19"/>
        </w:rPr>
        <w:t xml:space="preserve"> </w:t>
      </w:r>
      <w:r>
        <w:rPr>
          <w:w w:val="105"/>
          <w:sz w:val="19"/>
        </w:rPr>
        <w:t>school</w:t>
      </w:r>
      <w:r>
        <w:rPr>
          <w:spacing w:val="-11"/>
          <w:w w:val="105"/>
          <w:sz w:val="19"/>
        </w:rPr>
        <w:t xml:space="preserve"> </w:t>
      </w:r>
      <w:r>
        <w:rPr>
          <w:w w:val="105"/>
          <w:sz w:val="19"/>
        </w:rPr>
        <w:t>members never</w:t>
      </w:r>
      <w:r>
        <w:rPr>
          <w:spacing w:val="-4"/>
          <w:w w:val="105"/>
          <w:sz w:val="19"/>
        </w:rPr>
        <w:t xml:space="preserve"> </w:t>
      </w:r>
      <w:r>
        <w:rPr>
          <w:w w:val="105"/>
          <w:sz w:val="19"/>
        </w:rPr>
        <w:t>to</w:t>
      </w:r>
      <w:r>
        <w:rPr>
          <w:spacing w:val="-3"/>
          <w:w w:val="105"/>
          <w:sz w:val="19"/>
        </w:rPr>
        <w:t xml:space="preserve"> </w:t>
      </w:r>
      <w:r>
        <w:rPr>
          <w:w w:val="105"/>
          <w:sz w:val="19"/>
        </w:rPr>
        <w:t>write</w:t>
      </w:r>
      <w:r>
        <w:rPr>
          <w:spacing w:val="-3"/>
          <w:w w:val="105"/>
          <w:sz w:val="19"/>
        </w:rPr>
        <w:t xml:space="preserve"> </w:t>
      </w:r>
      <w:r>
        <w:rPr>
          <w:w w:val="105"/>
          <w:sz w:val="19"/>
        </w:rPr>
        <w:t>their</w:t>
      </w:r>
      <w:r>
        <w:rPr>
          <w:spacing w:val="-3"/>
          <w:w w:val="105"/>
          <w:sz w:val="19"/>
        </w:rPr>
        <w:t xml:space="preserve"> </w:t>
      </w:r>
      <w:r>
        <w:rPr>
          <w:w w:val="105"/>
          <w:sz w:val="19"/>
        </w:rPr>
        <w:t>given</w:t>
      </w:r>
      <w:r>
        <w:rPr>
          <w:spacing w:val="-3"/>
          <w:w w:val="105"/>
          <w:sz w:val="19"/>
        </w:rPr>
        <w:t xml:space="preserve"> </w:t>
      </w:r>
      <w:r>
        <w:rPr>
          <w:w w:val="105"/>
          <w:sz w:val="19"/>
        </w:rPr>
        <w:t>password</w:t>
      </w:r>
      <w:r>
        <w:rPr>
          <w:spacing w:val="-3"/>
          <w:w w:val="105"/>
          <w:sz w:val="19"/>
        </w:rPr>
        <w:t xml:space="preserve"> </w:t>
      </w:r>
      <w:r>
        <w:rPr>
          <w:w w:val="105"/>
          <w:sz w:val="19"/>
        </w:rPr>
        <w:t>down</w:t>
      </w:r>
      <w:r>
        <w:rPr>
          <w:spacing w:val="-3"/>
          <w:w w:val="105"/>
          <w:sz w:val="19"/>
        </w:rPr>
        <w:t xml:space="preserve"> </w:t>
      </w:r>
      <w:r>
        <w:rPr>
          <w:w w:val="105"/>
          <w:sz w:val="19"/>
        </w:rPr>
        <w:t>anywhere,</w:t>
      </w:r>
      <w:r>
        <w:rPr>
          <w:spacing w:val="-3"/>
          <w:w w:val="105"/>
          <w:sz w:val="19"/>
        </w:rPr>
        <w:t xml:space="preserve"> </w:t>
      </w:r>
      <w:r>
        <w:rPr>
          <w:w w:val="105"/>
          <w:sz w:val="19"/>
        </w:rPr>
        <w:t>certainly</w:t>
      </w:r>
      <w:r>
        <w:rPr>
          <w:spacing w:val="-3"/>
          <w:w w:val="105"/>
          <w:sz w:val="19"/>
        </w:rPr>
        <w:t xml:space="preserve"> </w:t>
      </w:r>
      <w:r>
        <w:rPr>
          <w:w w:val="105"/>
          <w:sz w:val="19"/>
        </w:rPr>
        <w:t>not</w:t>
      </w:r>
      <w:r>
        <w:rPr>
          <w:spacing w:val="-3"/>
          <w:w w:val="105"/>
          <w:sz w:val="19"/>
        </w:rPr>
        <w:t xml:space="preserve"> </w:t>
      </w:r>
      <w:r>
        <w:rPr>
          <w:w w:val="105"/>
          <w:sz w:val="19"/>
        </w:rPr>
        <w:t>on</w:t>
      </w:r>
      <w:r>
        <w:rPr>
          <w:spacing w:val="-3"/>
          <w:w w:val="105"/>
          <w:sz w:val="19"/>
        </w:rPr>
        <w:t xml:space="preserve"> </w:t>
      </w:r>
      <w:r>
        <w:rPr>
          <w:w w:val="105"/>
          <w:sz w:val="19"/>
        </w:rPr>
        <w:t>a</w:t>
      </w:r>
      <w:r>
        <w:rPr>
          <w:spacing w:val="-3"/>
          <w:w w:val="105"/>
          <w:sz w:val="19"/>
        </w:rPr>
        <w:t xml:space="preserve"> </w:t>
      </w:r>
      <w:r>
        <w:rPr>
          <w:w w:val="105"/>
          <w:sz w:val="19"/>
        </w:rPr>
        <w:t>sticker</w:t>
      </w:r>
      <w:r>
        <w:rPr>
          <w:spacing w:val="-2"/>
          <w:w w:val="105"/>
          <w:sz w:val="19"/>
        </w:rPr>
        <w:t xml:space="preserve"> </w:t>
      </w:r>
      <w:r>
        <w:rPr>
          <w:w w:val="105"/>
          <w:sz w:val="19"/>
        </w:rPr>
        <w:t>on</w:t>
      </w:r>
      <w:r>
        <w:rPr>
          <w:spacing w:val="-3"/>
          <w:w w:val="105"/>
          <w:sz w:val="19"/>
        </w:rPr>
        <w:t xml:space="preserve"> </w:t>
      </w:r>
      <w:r>
        <w:rPr>
          <w:w w:val="105"/>
          <w:sz w:val="19"/>
        </w:rPr>
        <w:t>a</w:t>
      </w:r>
      <w:r>
        <w:rPr>
          <w:spacing w:val="-3"/>
          <w:w w:val="105"/>
          <w:sz w:val="19"/>
        </w:rPr>
        <w:t xml:space="preserve"> </w:t>
      </w:r>
      <w:r>
        <w:rPr>
          <w:w w:val="105"/>
          <w:sz w:val="19"/>
        </w:rPr>
        <w:t>computer!</w:t>
      </w:r>
      <w:r>
        <w:rPr>
          <w:spacing w:val="-3"/>
          <w:w w:val="105"/>
          <w:sz w:val="19"/>
        </w:rPr>
        <w:t xml:space="preserve"> </w:t>
      </w:r>
      <w:r>
        <w:rPr>
          <w:w w:val="105"/>
          <w:sz w:val="19"/>
        </w:rPr>
        <w:t>Also,</w:t>
      </w:r>
      <w:r>
        <w:rPr>
          <w:spacing w:val="-3"/>
          <w:w w:val="105"/>
          <w:sz w:val="19"/>
        </w:rPr>
        <w:t xml:space="preserve"> </w:t>
      </w:r>
      <w:r>
        <w:rPr>
          <w:w w:val="105"/>
          <w:sz w:val="19"/>
        </w:rPr>
        <w:t>ensure</w:t>
      </w:r>
      <w:r>
        <w:rPr>
          <w:spacing w:val="-3"/>
          <w:w w:val="105"/>
          <w:sz w:val="19"/>
        </w:rPr>
        <w:t xml:space="preserve"> </w:t>
      </w:r>
      <w:r>
        <w:rPr>
          <w:w w:val="105"/>
          <w:sz w:val="19"/>
        </w:rPr>
        <w:t>that</w:t>
      </w:r>
      <w:r>
        <w:rPr>
          <w:spacing w:val="-3"/>
          <w:w w:val="105"/>
          <w:sz w:val="19"/>
        </w:rPr>
        <w:t xml:space="preserve"> </w:t>
      </w:r>
      <w:r>
        <w:rPr>
          <w:w w:val="105"/>
          <w:sz w:val="19"/>
        </w:rPr>
        <w:t>the Acceptable Use Policy reminds staff and pupils to keep their passwords secure and not share them with</w:t>
      </w:r>
      <w:r>
        <w:rPr>
          <w:spacing w:val="-35"/>
          <w:w w:val="105"/>
          <w:sz w:val="19"/>
        </w:rPr>
        <w:t xml:space="preserve"> </w:t>
      </w:r>
      <w:r>
        <w:rPr>
          <w:w w:val="105"/>
          <w:sz w:val="19"/>
        </w:rPr>
        <w:t>others.</w:t>
      </w:r>
    </w:p>
    <w:p w:rsidR="00932F6E" w:rsidRDefault="00932F6E">
      <w:pPr>
        <w:pStyle w:val="GvdeMetni"/>
        <w:rPr>
          <w:sz w:val="22"/>
        </w:rPr>
      </w:pPr>
    </w:p>
    <w:p w:rsidR="00932F6E" w:rsidRDefault="00A0555E">
      <w:pPr>
        <w:pStyle w:val="Balk2"/>
      </w:pPr>
      <w:bookmarkStart w:id="7" w:name="Software_licensing"/>
      <w:bookmarkEnd w:id="7"/>
      <w:r>
        <w:t>Software licensing</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before="99" w:line="264" w:lineRule="auto"/>
        <w:ind w:right="133" w:hanging="119"/>
        <w:rPr>
          <w:sz w:val="19"/>
        </w:rPr>
      </w:pPr>
      <w:r>
        <w:rPr>
          <w:w w:val="105"/>
          <w:sz w:val="19"/>
        </w:rPr>
        <w:t xml:space="preserve">It is important to ensure that all new staff </w:t>
      </w:r>
      <w:proofErr w:type="gramStart"/>
      <w:r>
        <w:rPr>
          <w:w w:val="105"/>
          <w:sz w:val="19"/>
        </w:rPr>
        <w:t>are</w:t>
      </w:r>
      <w:proofErr w:type="gramEnd"/>
      <w:r>
        <w:rPr>
          <w:w w:val="105"/>
          <w:sz w:val="19"/>
        </w:rPr>
        <w:t xml:space="preserve"> briefed about the effective processes you have for the installation of new </w:t>
      </w:r>
      <w:r>
        <w:rPr>
          <w:spacing w:val="2"/>
          <w:w w:val="105"/>
          <w:sz w:val="19"/>
        </w:rPr>
        <w:t xml:space="preserve">software. </w:t>
      </w:r>
      <w:r>
        <w:rPr>
          <w:w w:val="105"/>
          <w:sz w:val="19"/>
        </w:rPr>
        <w:t xml:space="preserve">This </w:t>
      </w:r>
      <w:r>
        <w:rPr>
          <w:spacing w:val="2"/>
          <w:w w:val="105"/>
          <w:sz w:val="19"/>
        </w:rPr>
        <w:t xml:space="preserve">will mean </w:t>
      </w:r>
      <w:r>
        <w:rPr>
          <w:w w:val="105"/>
          <w:sz w:val="19"/>
        </w:rPr>
        <w:t xml:space="preserve">that the </w:t>
      </w:r>
      <w:r>
        <w:rPr>
          <w:spacing w:val="2"/>
          <w:w w:val="105"/>
          <w:sz w:val="19"/>
        </w:rPr>
        <w:t xml:space="preserve">security </w:t>
      </w:r>
      <w:r>
        <w:rPr>
          <w:w w:val="105"/>
          <w:sz w:val="19"/>
        </w:rPr>
        <w:t xml:space="preserve">of </w:t>
      </w:r>
      <w:r>
        <w:rPr>
          <w:spacing w:val="2"/>
          <w:w w:val="105"/>
          <w:sz w:val="19"/>
        </w:rPr>
        <w:t xml:space="preserve">your systems </w:t>
      </w:r>
      <w:r>
        <w:rPr>
          <w:w w:val="105"/>
          <w:sz w:val="19"/>
        </w:rPr>
        <w:t xml:space="preserve">can be </w:t>
      </w:r>
      <w:r>
        <w:rPr>
          <w:spacing w:val="2"/>
          <w:w w:val="105"/>
          <w:sz w:val="19"/>
        </w:rPr>
        <w:t xml:space="preserve">maintained </w:t>
      </w:r>
      <w:r>
        <w:rPr>
          <w:w w:val="105"/>
          <w:sz w:val="19"/>
        </w:rPr>
        <w:t xml:space="preserve">and that </w:t>
      </w:r>
      <w:r>
        <w:rPr>
          <w:spacing w:val="2"/>
          <w:w w:val="105"/>
          <w:sz w:val="19"/>
        </w:rPr>
        <w:t xml:space="preserve">staff </w:t>
      </w:r>
      <w:r>
        <w:rPr>
          <w:w w:val="105"/>
          <w:sz w:val="19"/>
        </w:rPr>
        <w:t xml:space="preserve">can try out </w:t>
      </w:r>
      <w:r>
        <w:rPr>
          <w:spacing w:val="3"/>
          <w:w w:val="105"/>
          <w:sz w:val="19"/>
        </w:rPr>
        <w:t xml:space="preserve">new </w:t>
      </w:r>
      <w:r>
        <w:rPr>
          <w:spacing w:val="2"/>
          <w:w w:val="105"/>
          <w:sz w:val="19"/>
        </w:rPr>
        <w:t xml:space="preserve">software applications </w:t>
      </w:r>
      <w:r>
        <w:rPr>
          <w:w w:val="105"/>
          <w:sz w:val="19"/>
        </w:rPr>
        <w:t xml:space="preserve">that </w:t>
      </w:r>
      <w:r>
        <w:rPr>
          <w:spacing w:val="2"/>
          <w:w w:val="105"/>
          <w:sz w:val="19"/>
        </w:rPr>
        <w:t xml:space="preserve">will help </w:t>
      </w:r>
      <w:r>
        <w:rPr>
          <w:w w:val="105"/>
          <w:sz w:val="19"/>
        </w:rPr>
        <w:t>teaching and</w:t>
      </w:r>
      <w:r>
        <w:rPr>
          <w:spacing w:val="17"/>
          <w:w w:val="105"/>
          <w:sz w:val="19"/>
        </w:rPr>
        <w:t xml:space="preserve"> </w:t>
      </w:r>
      <w:r>
        <w:rPr>
          <w:spacing w:val="3"/>
          <w:w w:val="105"/>
          <w:sz w:val="19"/>
        </w:rPr>
        <w:t>learning.</w:t>
      </w:r>
    </w:p>
    <w:p w:rsidR="00932F6E" w:rsidRDefault="00932F6E">
      <w:pPr>
        <w:spacing w:line="264" w:lineRule="auto"/>
        <w:jc w:val="both"/>
        <w:rPr>
          <w:sz w:val="19"/>
        </w:rPr>
        <w:sectPr w:rsidR="00932F6E">
          <w:type w:val="continuous"/>
          <w:pgSz w:w="11900" w:h="16840"/>
          <w:pgMar w:top="700" w:right="580" w:bottom="280" w:left="600" w:header="708" w:footer="708" w:gutter="0"/>
          <w:cols w:space="708"/>
        </w:sectPr>
      </w:pPr>
    </w:p>
    <w:p w:rsidR="00932F6E" w:rsidRDefault="00A0555E">
      <w:pPr>
        <w:pStyle w:val="ListeParagraf"/>
        <w:numPr>
          <w:ilvl w:val="0"/>
          <w:numId w:val="1"/>
        </w:numPr>
        <w:tabs>
          <w:tab w:val="left" w:pos="540"/>
        </w:tabs>
        <w:spacing w:before="81" w:line="264" w:lineRule="auto"/>
        <w:ind w:right="140" w:hanging="119"/>
        <w:rPr>
          <w:sz w:val="19"/>
        </w:rPr>
      </w:pPr>
      <w:bookmarkStart w:id="8" w:name="School_presence_online"/>
      <w:bookmarkEnd w:id="8"/>
      <w:r>
        <w:rPr>
          <w:w w:val="105"/>
          <w:sz w:val="19"/>
        </w:rPr>
        <w:lastRenderedPageBreak/>
        <w:t>Ensure</w:t>
      </w:r>
      <w:r>
        <w:rPr>
          <w:spacing w:val="-12"/>
          <w:w w:val="105"/>
          <w:sz w:val="19"/>
        </w:rPr>
        <w:t xml:space="preserve"> </w:t>
      </w:r>
      <w:r>
        <w:rPr>
          <w:w w:val="105"/>
          <w:sz w:val="19"/>
        </w:rPr>
        <w:t>that</w:t>
      </w:r>
      <w:r>
        <w:rPr>
          <w:spacing w:val="-11"/>
          <w:w w:val="105"/>
          <w:sz w:val="19"/>
        </w:rPr>
        <w:t xml:space="preserve"> </w:t>
      </w:r>
      <w:r>
        <w:rPr>
          <w:w w:val="105"/>
          <w:sz w:val="19"/>
        </w:rPr>
        <w:t>all</w:t>
      </w:r>
      <w:r>
        <w:rPr>
          <w:spacing w:val="-11"/>
          <w:w w:val="105"/>
          <w:sz w:val="19"/>
        </w:rPr>
        <w:t xml:space="preserve"> </w:t>
      </w:r>
      <w:r>
        <w:rPr>
          <w:w w:val="105"/>
          <w:sz w:val="19"/>
        </w:rPr>
        <w:t>staff</w:t>
      </w:r>
      <w:r>
        <w:rPr>
          <w:spacing w:val="-10"/>
          <w:w w:val="105"/>
          <w:sz w:val="19"/>
        </w:rPr>
        <w:t xml:space="preserve"> </w:t>
      </w:r>
      <w:proofErr w:type="gramStart"/>
      <w:r>
        <w:rPr>
          <w:w w:val="105"/>
          <w:sz w:val="19"/>
        </w:rPr>
        <w:t>are</w:t>
      </w:r>
      <w:proofErr w:type="gramEnd"/>
      <w:r>
        <w:rPr>
          <w:spacing w:val="-11"/>
          <w:w w:val="105"/>
          <w:sz w:val="19"/>
        </w:rPr>
        <w:t xml:space="preserve"> </w:t>
      </w:r>
      <w:r>
        <w:rPr>
          <w:w w:val="105"/>
          <w:sz w:val="19"/>
        </w:rPr>
        <w:t>aware</w:t>
      </w:r>
      <w:r>
        <w:rPr>
          <w:spacing w:val="-11"/>
          <w:w w:val="105"/>
          <w:sz w:val="19"/>
        </w:rPr>
        <w:t xml:space="preserve"> </w:t>
      </w:r>
      <w:r>
        <w:rPr>
          <w:w w:val="105"/>
          <w:sz w:val="19"/>
        </w:rPr>
        <w:t>of</w:t>
      </w:r>
      <w:r>
        <w:rPr>
          <w:spacing w:val="-11"/>
          <w:w w:val="105"/>
          <w:sz w:val="19"/>
        </w:rPr>
        <w:t xml:space="preserve"> </w:t>
      </w:r>
      <w:r>
        <w:rPr>
          <w:w w:val="105"/>
          <w:sz w:val="19"/>
        </w:rPr>
        <w:t>the</w:t>
      </w:r>
      <w:r>
        <w:rPr>
          <w:spacing w:val="-11"/>
          <w:w w:val="105"/>
          <w:sz w:val="19"/>
        </w:rPr>
        <w:t xml:space="preserve"> </w:t>
      </w:r>
      <w:r>
        <w:rPr>
          <w:w w:val="105"/>
          <w:sz w:val="19"/>
        </w:rPr>
        <w:t>procedure</w:t>
      </w:r>
      <w:r>
        <w:rPr>
          <w:spacing w:val="-11"/>
          <w:w w:val="105"/>
          <w:sz w:val="19"/>
        </w:rPr>
        <w:t xml:space="preserve"> </w:t>
      </w:r>
      <w:r>
        <w:rPr>
          <w:w w:val="105"/>
          <w:sz w:val="19"/>
        </w:rPr>
        <w:t>for</w:t>
      </w:r>
      <w:r>
        <w:rPr>
          <w:spacing w:val="-11"/>
          <w:w w:val="105"/>
          <w:sz w:val="19"/>
        </w:rPr>
        <w:t xml:space="preserve"> </w:t>
      </w:r>
      <w:r>
        <w:rPr>
          <w:w w:val="105"/>
          <w:sz w:val="19"/>
        </w:rPr>
        <w:t>purchasing</w:t>
      </w:r>
      <w:r>
        <w:rPr>
          <w:spacing w:val="-11"/>
          <w:w w:val="105"/>
          <w:sz w:val="19"/>
        </w:rPr>
        <w:t xml:space="preserve"> </w:t>
      </w:r>
      <w:r>
        <w:rPr>
          <w:w w:val="105"/>
          <w:sz w:val="19"/>
        </w:rPr>
        <w:t>new</w:t>
      </w:r>
      <w:r>
        <w:rPr>
          <w:spacing w:val="-11"/>
          <w:w w:val="105"/>
          <w:sz w:val="19"/>
        </w:rPr>
        <w:t xml:space="preserve"> </w:t>
      </w:r>
      <w:r>
        <w:rPr>
          <w:w w:val="105"/>
          <w:sz w:val="19"/>
        </w:rPr>
        <w:t>software</w:t>
      </w:r>
      <w:r>
        <w:rPr>
          <w:spacing w:val="-11"/>
          <w:w w:val="105"/>
          <w:sz w:val="19"/>
        </w:rPr>
        <w:t xml:space="preserve"> </w:t>
      </w:r>
      <w:r>
        <w:rPr>
          <w:w w:val="105"/>
          <w:sz w:val="19"/>
        </w:rPr>
        <w:t>and</w:t>
      </w:r>
      <w:r>
        <w:rPr>
          <w:spacing w:val="-11"/>
          <w:w w:val="105"/>
          <w:sz w:val="19"/>
        </w:rPr>
        <w:t xml:space="preserve"> </w:t>
      </w:r>
      <w:r>
        <w:rPr>
          <w:w w:val="105"/>
          <w:sz w:val="19"/>
        </w:rPr>
        <w:t>that</w:t>
      </w:r>
      <w:r>
        <w:rPr>
          <w:spacing w:val="-11"/>
          <w:w w:val="105"/>
          <w:sz w:val="19"/>
        </w:rPr>
        <w:t xml:space="preserve"> </w:t>
      </w:r>
      <w:r>
        <w:rPr>
          <w:w w:val="105"/>
          <w:sz w:val="19"/>
        </w:rPr>
        <w:t>all</w:t>
      </w:r>
      <w:r>
        <w:rPr>
          <w:spacing w:val="-11"/>
          <w:w w:val="105"/>
          <w:sz w:val="19"/>
        </w:rPr>
        <w:t xml:space="preserve"> </w:t>
      </w:r>
      <w:r>
        <w:rPr>
          <w:w w:val="105"/>
          <w:sz w:val="19"/>
        </w:rPr>
        <w:t>licenses</w:t>
      </w:r>
      <w:r>
        <w:rPr>
          <w:spacing w:val="-11"/>
          <w:w w:val="105"/>
          <w:sz w:val="19"/>
        </w:rPr>
        <w:t xml:space="preserve"> </w:t>
      </w:r>
      <w:r>
        <w:rPr>
          <w:w w:val="105"/>
          <w:sz w:val="19"/>
        </w:rPr>
        <w:t>are</w:t>
      </w:r>
      <w:r>
        <w:rPr>
          <w:spacing w:val="-11"/>
          <w:w w:val="105"/>
          <w:sz w:val="19"/>
        </w:rPr>
        <w:t xml:space="preserve"> </w:t>
      </w:r>
      <w:r>
        <w:rPr>
          <w:w w:val="105"/>
          <w:sz w:val="19"/>
        </w:rPr>
        <w:t>appropriate</w:t>
      </w:r>
      <w:r>
        <w:rPr>
          <w:spacing w:val="-11"/>
          <w:w w:val="105"/>
          <w:sz w:val="19"/>
        </w:rPr>
        <w:t xml:space="preserve"> </w:t>
      </w:r>
      <w:r>
        <w:rPr>
          <w:w w:val="105"/>
          <w:sz w:val="19"/>
        </w:rPr>
        <w:t xml:space="preserve">for the number of pupils and staff that will be using them. The </w:t>
      </w:r>
      <w:hyperlink r:id="rId10">
        <w:r>
          <w:rPr>
            <w:color w:val="2561A3"/>
            <w:w w:val="105"/>
            <w:sz w:val="19"/>
          </w:rPr>
          <w:t xml:space="preserve">End-user license agreement </w:t>
        </w:r>
      </w:hyperlink>
      <w:r>
        <w:rPr>
          <w:w w:val="105"/>
          <w:sz w:val="19"/>
        </w:rPr>
        <w:t>section in Wikipedia will provide</w:t>
      </w:r>
      <w:r>
        <w:rPr>
          <w:spacing w:val="9"/>
          <w:w w:val="105"/>
          <w:sz w:val="19"/>
        </w:rPr>
        <w:t xml:space="preserve"> </w:t>
      </w:r>
      <w:r>
        <w:rPr>
          <w:w w:val="105"/>
          <w:sz w:val="19"/>
        </w:rPr>
        <w:t>useful</w:t>
      </w:r>
      <w:r>
        <w:rPr>
          <w:spacing w:val="10"/>
          <w:w w:val="105"/>
          <w:sz w:val="19"/>
        </w:rPr>
        <w:t xml:space="preserve"> </w:t>
      </w:r>
      <w:r>
        <w:rPr>
          <w:w w:val="105"/>
          <w:sz w:val="19"/>
        </w:rPr>
        <w:t>information</w:t>
      </w:r>
      <w:r>
        <w:rPr>
          <w:spacing w:val="10"/>
          <w:w w:val="105"/>
          <w:sz w:val="19"/>
        </w:rPr>
        <w:t xml:space="preserve"> </w:t>
      </w:r>
      <w:r>
        <w:rPr>
          <w:w w:val="105"/>
          <w:sz w:val="19"/>
        </w:rPr>
        <w:t>for</w:t>
      </w:r>
      <w:r>
        <w:rPr>
          <w:spacing w:val="10"/>
          <w:w w:val="105"/>
          <w:sz w:val="19"/>
        </w:rPr>
        <w:t xml:space="preserve"> </w:t>
      </w:r>
      <w:r>
        <w:rPr>
          <w:w w:val="105"/>
          <w:sz w:val="19"/>
        </w:rPr>
        <w:t>understanding</w:t>
      </w:r>
      <w:r>
        <w:rPr>
          <w:spacing w:val="9"/>
          <w:w w:val="105"/>
          <w:sz w:val="19"/>
        </w:rPr>
        <w:t xml:space="preserve"> </w:t>
      </w:r>
      <w:r>
        <w:rPr>
          <w:w w:val="105"/>
          <w:sz w:val="19"/>
        </w:rPr>
        <w:t>terms</w:t>
      </w:r>
      <w:r>
        <w:rPr>
          <w:spacing w:val="10"/>
          <w:w w:val="105"/>
          <w:sz w:val="19"/>
        </w:rPr>
        <w:t xml:space="preserve"> </w:t>
      </w:r>
      <w:r>
        <w:rPr>
          <w:w w:val="105"/>
          <w:sz w:val="19"/>
        </w:rPr>
        <w:t>and</w:t>
      </w:r>
      <w:r>
        <w:rPr>
          <w:spacing w:val="10"/>
          <w:w w:val="105"/>
          <w:sz w:val="19"/>
        </w:rPr>
        <w:t xml:space="preserve"> </w:t>
      </w:r>
      <w:r>
        <w:rPr>
          <w:w w:val="105"/>
          <w:sz w:val="19"/>
        </w:rPr>
        <w:t>conditions</w:t>
      </w:r>
      <w:r>
        <w:rPr>
          <w:spacing w:val="10"/>
          <w:w w:val="105"/>
          <w:sz w:val="19"/>
        </w:rPr>
        <w:t xml:space="preserve"> </w:t>
      </w:r>
      <w:r>
        <w:rPr>
          <w:w w:val="105"/>
          <w:sz w:val="19"/>
        </w:rPr>
        <w:t>and</w:t>
      </w:r>
      <w:r>
        <w:rPr>
          <w:spacing w:val="10"/>
          <w:w w:val="105"/>
          <w:sz w:val="19"/>
        </w:rPr>
        <w:t xml:space="preserve"> </w:t>
      </w:r>
      <w:r>
        <w:rPr>
          <w:w w:val="105"/>
          <w:sz w:val="19"/>
        </w:rPr>
        <w:t>comparing</w:t>
      </w:r>
      <w:r>
        <w:rPr>
          <w:spacing w:val="9"/>
          <w:w w:val="105"/>
          <w:sz w:val="19"/>
        </w:rPr>
        <w:t xml:space="preserve"> </w:t>
      </w:r>
      <w:r>
        <w:rPr>
          <w:w w:val="105"/>
          <w:sz w:val="19"/>
        </w:rPr>
        <w:t>software</w:t>
      </w:r>
      <w:r>
        <w:rPr>
          <w:spacing w:val="10"/>
          <w:w w:val="105"/>
          <w:sz w:val="19"/>
        </w:rPr>
        <w:t xml:space="preserve"> </w:t>
      </w:r>
      <w:r>
        <w:rPr>
          <w:w w:val="105"/>
          <w:sz w:val="19"/>
        </w:rPr>
        <w:t>agreements.</w:t>
      </w:r>
    </w:p>
    <w:p w:rsidR="00932F6E" w:rsidRDefault="00932F6E">
      <w:pPr>
        <w:pStyle w:val="GvdeMetni"/>
        <w:rPr>
          <w:sz w:val="22"/>
        </w:rPr>
      </w:pPr>
    </w:p>
    <w:p w:rsidR="00932F6E" w:rsidRDefault="00A0555E">
      <w:pPr>
        <w:pStyle w:val="Balk2"/>
        <w:spacing w:before="182"/>
      </w:pPr>
      <w:bookmarkStart w:id="9" w:name="IT_Management"/>
      <w:bookmarkEnd w:id="9"/>
      <w:r>
        <w:rPr>
          <w:spacing w:val="7"/>
        </w:rPr>
        <w:t>IT</w:t>
      </w:r>
      <w:r>
        <w:rPr>
          <w:spacing w:val="12"/>
        </w:rPr>
        <w:t xml:space="preserve"> </w:t>
      </w:r>
      <w:r>
        <w:rPr>
          <w:spacing w:val="15"/>
        </w:rPr>
        <w:t>Management</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64" w:lineRule="auto"/>
        <w:ind w:right="118" w:hanging="119"/>
        <w:rPr>
          <w:sz w:val="19"/>
        </w:rPr>
      </w:pPr>
      <w:r>
        <w:rPr>
          <w:w w:val="105"/>
          <w:sz w:val="19"/>
        </w:rPr>
        <w:t>It is good practice to ensure that the person in charge of the ICT network is fully informed of what software is on school-owned hardware and this should be clearly indicated in the School Policy and the Acceptable Use Policy. The person responsible for the network needs to be able to guarantee conformity with licensing requirements and that new software won’t interfere with network</w:t>
      </w:r>
      <w:r>
        <w:rPr>
          <w:spacing w:val="39"/>
          <w:w w:val="105"/>
          <w:sz w:val="19"/>
        </w:rPr>
        <w:t xml:space="preserve"> </w:t>
      </w:r>
      <w:r>
        <w:rPr>
          <w:w w:val="105"/>
          <w:sz w:val="19"/>
        </w:rPr>
        <w:t>operation.</w:t>
      </w:r>
    </w:p>
    <w:p w:rsidR="00932F6E" w:rsidRDefault="00A0555E">
      <w:pPr>
        <w:pStyle w:val="ListeParagraf"/>
        <w:numPr>
          <w:ilvl w:val="0"/>
          <w:numId w:val="1"/>
        </w:numPr>
        <w:tabs>
          <w:tab w:val="left" w:pos="540"/>
        </w:tabs>
        <w:spacing w:before="149" w:line="264" w:lineRule="auto"/>
        <w:ind w:right="114" w:hanging="119"/>
        <w:rPr>
          <w:sz w:val="19"/>
        </w:rPr>
      </w:pPr>
      <w:r>
        <w:rPr>
          <w:w w:val="105"/>
          <w:sz w:val="19"/>
        </w:rPr>
        <w:t>In</w:t>
      </w:r>
      <w:r>
        <w:rPr>
          <w:spacing w:val="-11"/>
          <w:w w:val="105"/>
          <w:sz w:val="19"/>
        </w:rPr>
        <w:t xml:space="preserve"> </w:t>
      </w:r>
      <w:r>
        <w:rPr>
          <w:w w:val="105"/>
          <w:sz w:val="19"/>
        </w:rPr>
        <w:t>your</w:t>
      </w:r>
      <w:r>
        <w:rPr>
          <w:spacing w:val="-10"/>
          <w:w w:val="105"/>
          <w:sz w:val="19"/>
        </w:rPr>
        <w:t xml:space="preserve"> </w:t>
      </w:r>
      <w:r>
        <w:rPr>
          <w:w w:val="105"/>
          <w:sz w:val="19"/>
        </w:rPr>
        <w:t>school</w:t>
      </w:r>
      <w:r>
        <w:rPr>
          <w:spacing w:val="-11"/>
          <w:w w:val="105"/>
          <w:sz w:val="19"/>
        </w:rPr>
        <w:t xml:space="preserve"> </w:t>
      </w:r>
      <w:r>
        <w:rPr>
          <w:w w:val="105"/>
          <w:sz w:val="19"/>
        </w:rPr>
        <w:t>only</w:t>
      </w:r>
      <w:r>
        <w:rPr>
          <w:spacing w:val="-10"/>
          <w:w w:val="105"/>
          <w:sz w:val="19"/>
        </w:rPr>
        <w:t xml:space="preserve"> </w:t>
      </w:r>
      <w:r>
        <w:rPr>
          <w:w w:val="105"/>
          <w:sz w:val="19"/>
        </w:rPr>
        <w:t>the</w:t>
      </w:r>
      <w:r>
        <w:rPr>
          <w:spacing w:val="-11"/>
          <w:w w:val="105"/>
          <w:sz w:val="19"/>
        </w:rPr>
        <w:t xml:space="preserve"> </w:t>
      </w:r>
      <w:r>
        <w:rPr>
          <w:w w:val="105"/>
          <w:sz w:val="19"/>
        </w:rPr>
        <w:t>head</w:t>
      </w:r>
      <w:r>
        <w:rPr>
          <w:spacing w:val="-10"/>
          <w:w w:val="105"/>
          <w:sz w:val="19"/>
        </w:rPr>
        <w:t xml:space="preserve"> </w:t>
      </w:r>
      <w:r>
        <w:rPr>
          <w:w w:val="105"/>
          <w:sz w:val="19"/>
        </w:rPr>
        <w:t>master</w:t>
      </w:r>
      <w:r>
        <w:rPr>
          <w:spacing w:val="-11"/>
          <w:w w:val="105"/>
          <w:sz w:val="19"/>
        </w:rPr>
        <w:t xml:space="preserve"> </w:t>
      </w:r>
      <w:r>
        <w:rPr>
          <w:w w:val="105"/>
          <w:sz w:val="19"/>
        </w:rPr>
        <w:t>and/or</w:t>
      </w:r>
      <w:r>
        <w:rPr>
          <w:spacing w:val="-10"/>
          <w:w w:val="105"/>
          <w:sz w:val="19"/>
        </w:rPr>
        <w:t xml:space="preserve"> </w:t>
      </w:r>
      <w:r>
        <w:rPr>
          <w:w w:val="105"/>
          <w:sz w:val="19"/>
        </w:rPr>
        <w:t>IT</w:t>
      </w:r>
      <w:r>
        <w:rPr>
          <w:spacing w:val="-11"/>
          <w:w w:val="105"/>
          <w:sz w:val="19"/>
        </w:rPr>
        <w:t xml:space="preserve"> </w:t>
      </w:r>
      <w:r>
        <w:rPr>
          <w:w w:val="105"/>
          <w:sz w:val="19"/>
        </w:rPr>
        <w:t>responsible</w:t>
      </w:r>
      <w:r>
        <w:rPr>
          <w:spacing w:val="-10"/>
          <w:w w:val="105"/>
          <w:sz w:val="19"/>
        </w:rPr>
        <w:t xml:space="preserve"> </w:t>
      </w:r>
      <w:r>
        <w:rPr>
          <w:w w:val="105"/>
          <w:sz w:val="19"/>
        </w:rPr>
        <w:t>can</w:t>
      </w:r>
      <w:r>
        <w:rPr>
          <w:spacing w:val="-11"/>
          <w:w w:val="105"/>
          <w:sz w:val="19"/>
        </w:rPr>
        <w:t xml:space="preserve"> </w:t>
      </w:r>
      <w:r>
        <w:rPr>
          <w:w w:val="105"/>
          <w:sz w:val="19"/>
        </w:rPr>
        <w:t>acquire</w:t>
      </w:r>
      <w:r>
        <w:rPr>
          <w:spacing w:val="-10"/>
          <w:w w:val="105"/>
          <w:sz w:val="19"/>
        </w:rPr>
        <w:t xml:space="preserve"> </w:t>
      </w:r>
      <w:r>
        <w:rPr>
          <w:w w:val="105"/>
          <w:sz w:val="19"/>
        </w:rPr>
        <w:t>new</w:t>
      </w:r>
      <w:r>
        <w:rPr>
          <w:spacing w:val="-10"/>
          <w:w w:val="105"/>
          <w:sz w:val="19"/>
        </w:rPr>
        <w:t xml:space="preserve"> </w:t>
      </w:r>
      <w:r>
        <w:rPr>
          <w:w w:val="105"/>
          <w:sz w:val="19"/>
        </w:rPr>
        <w:t>software.</w:t>
      </w:r>
      <w:r>
        <w:rPr>
          <w:spacing w:val="-11"/>
          <w:w w:val="105"/>
          <w:sz w:val="19"/>
        </w:rPr>
        <w:t xml:space="preserve"> </w:t>
      </w:r>
      <w:r>
        <w:rPr>
          <w:w w:val="105"/>
          <w:sz w:val="19"/>
        </w:rPr>
        <w:t>Consider</w:t>
      </w:r>
      <w:r>
        <w:rPr>
          <w:spacing w:val="-10"/>
          <w:w w:val="105"/>
          <w:sz w:val="19"/>
        </w:rPr>
        <w:t xml:space="preserve"> </w:t>
      </w:r>
      <w:r>
        <w:rPr>
          <w:w w:val="105"/>
          <w:sz w:val="19"/>
        </w:rPr>
        <w:t>putting</w:t>
      </w:r>
      <w:r>
        <w:rPr>
          <w:spacing w:val="-11"/>
          <w:w w:val="105"/>
          <w:sz w:val="19"/>
        </w:rPr>
        <w:t xml:space="preserve"> </w:t>
      </w:r>
      <w:r>
        <w:rPr>
          <w:w w:val="105"/>
          <w:sz w:val="19"/>
        </w:rPr>
        <w:t>a</w:t>
      </w:r>
      <w:r>
        <w:rPr>
          <w:spacing w:val="-10"/>
          <w:w w:val="105"/>
          <w:sz w:val="19"/>
        </w:rPr>
        <w:t xml:space="preserve"> </w:t>
      </w:r>
      <w:r>
        <w:rPr>
          <w:w w:val="105"/>
          <w:sz w:val="19"/>
        </w:rPr>
        <w:t>system</w:t>
      </w:r>
      <w:r>
        <w:rPr>
          <w:spacing w:val="-11"/>
          <w:w w:val="105"/>
          <w:sz w:val="19"/>
        </w:rPr>
        <w:t xml:space="preserve"> </w:t>
      </w:r>
      <w:r>
        <w:rPr>
          <w:w w:val="105"/>
          <w:sz w:val="19"/>
        </w:rPr>
        <w:t>into place where teachers can ask for new software in a non-bureaucratic and timely fashion. This allows teachers to create</w:t>
      </w:r>
      <w:r>
        <w:rPr>
          <w:spacing w:val="-4"/>
          <w:w w:val="105"/>
          <w:sz w:val="19"/>
        </w:rPr>
        <w:t xml:space="preserve"> </w:t>
      </w:r>
      <w:r>
        <w:rPr>
          <w:w w:val="105"/>
          <w:sz w:val="19"/>
        </w:rPr>
        <w:t>a</w:t>
      </w:r>
      <w:r>
        <w:rPr>
          <w:spacing w:val="-3"/>
          <w:w w:val="105"/>
          <w:sz w:val="19"/>
        </w:rPr>
        <w:t xml:space="preserve"> </w:t>
      </w:r>
      <w:r>
        <w:rPr>
          <w:w w:val="105"/>
          <w:sz w:val="19"/>
        </w:rPr>
        <w:t>more</w:t>
      </w:r>
      <w:r>
        <w:rPr>
          <w:spacing w:val="-3"/>
          <w:w w:val="105"/>
          <w:sz w:val="19"/>
        </w:rPr>
        <w:t xml:space="preserve"> </w:t>
      </w:r>
      <w:r>
        <w:rPr>
          <w:w w:val="105"/>
          <w:sz w:val="19"/>
        </w:rPr>
        <w:t>engaging</w:t>
      </w:r>
      <w:r>
        <w:rPr>
          <w:spacing w:val="-4"/>
          <w:w w:val="105"/>
          <w:sz w:val="19"/>
        </w:rPr>
        <w:t xml:space="preserve"> </w:t>
      </w:r>
      <w:r>
        <w:rPr>
          <w:w w:val="105"/>
          <w:sz w:val="19"/>
        </w:rPr>
        <w:t>lesson</w:t>
      </w:r>
      <w:r>
        <w:rPr>
          <w:spacing w:val="-3"/>
          <w:w w:val="105"/>
          <w:sz w:val="19"/>
        </w:rPr>
        <w:t xml:space="preserve"> </w:t>
      </w:r>
      <w:r>
        <w:rPr>
          <w:w w:val="105"/>
          <w:sz w:val="19"/>
        </w:rPr>
        <w:t>without</w:t>
      </w:r>
      <w:r>
        <w:rPr>
          <w:spacing w:val="-3"/>
          <w:w w:val="105"/>
          <w:sz w:val="19"/>
        </w:rPr>
        <w:t xml:space="preserve"> </w:t>
      </w:r>
      <w:r>
        <w:rPr>
          <w:w w:val="105"/>
          <w:sz w:val="19"/>
        </w:rPr>
        <w:t>the</w:t>
      </w:r>
      <w:r>
        <w:rPr>
          <w:spacing w:val="-3"/>
          <w:w w:val="105"/>
          <w:sz w:val="19"/>
        </w:rPr>
        <w:t xml:space="preserve"> </w:t>
      </w:r>
      <w:r>
        <w:rPr>
          <w:w w:val="105"/>
          <w:sz w:val="19"/>
        </w:rPr>
        <w:t>temptation</w:t>
      </w:r>
      <w:r>
        <w:rPr>
          <w:spacing w:val="-4"/>
          <w:w w:val="105"/>
          <w:sz w:val="19"/>
        </w:rPr>
        <w:t xml:space="preserve"> </w:t>
      </w:r>
      <w:r>
        <w:rPr>
          <w:w w:val="105"/>
          <w:sz w:val="19"/>
        </w:rPr>
        <w:t>of</w:t>
      </w:r>
      <w:r>
        <w:rPr>
          <w:spacing w:val="-3"/>
          <w:w w:val="105"/>
          <w:sz w:val="19"/>
        </w:rPr>
        <w:t xml:space="preserve"> </w:t>
      </w:r>
      <w:r>
        <w:rPr>
          <w:w w:val="105"/>
          <w:sz w:val="19"/>
        </w:rPr>
        <w:t>unauthorized</w:t>
      </w:r>
      <w:r>
        <w:rPr>
          <w:spacing w:val="-3"/>
          <w:w w:val="105"/>
          <w:sz w:val="19"/>
        </w:rPr>
        <w:t xml:space="preserve"> </w:t>
      </w:r>
      <w:r>
        <w:rPr>
          <w:w w:val="105"/>
          <w:sz w:val="19"/>
        </w:rPr>
        <w:t>copying</w:t>
      </w:r>
      <w:r>
        <w:rPr>
          <w:spacing w:val="-3"/>
          <w:w w:val="105"/>
          <w:sz w:val="19"/>
        </w:rPr>
        <w:t xml:space="preserve"> </w:t>
      </w:r>
      <w:r>
        <w:rPr>
          <w:w w:val="105"/>
          <w:sz w:val="19"/>
        </w:rPr>
        <w:t>and</w:t>
      </w:r>
      <w:r>
        <w:rPr>
          <w:spacing w:val="-4"/>
          <w:w w:val="105"/>
          <w:sz w:val="19"/>
        </w:rPr>
        <w:t xml:space="preserve"> </w:t>
      </w:r>
      <w:r>
        <w:rPr>
          <w:w w:val="105"/>
          <w:sz w:val="19"/>
        </w:rPr>
        <w:t>its</w:t>
      </w:r>
      <w:r>
        <w:rPr>
          <w:spacing w:val="-3"/>
          <w:w w:val="105"/>
          <w:sz w:val="19"/>
        </w:rPr>
        <w:t xml:space="preserve"> </w:t>
      </w:r>
      <w:r>
        <w:rPr>
          <w:w w:val="105"/>
          <w:sz w:val="19"/>
        </w:rPr>
        <w:t>inherent</w:t>
      </w:r>
      <w:r>
        <w:rPr>
          <w:spacing w:val="-3"/>
          <w:w w:val="105"/>
          <w:sz w:val="19"/>
        </w:rPr>
        <w:t xml:space="preserve"> </w:t>
      </w:r>
      <w:r>
        <w:rPr>
          <w:w w:val="105"/>
          <w:sz w:val="19"/>
        </w:rPr>
        <w:t>dangers</w:t>
      </w:r>
      <w:r>
        <w:rPr>
          <w:spacing w:val="-3"/>
          <w:w w:val="105"/>
          <w:sz w:val="19"/>
        </w:rPr>
        <w:t xml:space="preserve"> </w:t>
      </w:r>
      <w:r>
        <w:rPr>
          <w:w w:val="105"/>
          <w:sz w:val="19"/>
        </w:rPr>
        <w:t>and</w:t>
      </w:r>
      <w:r>
        <w:rPr>
          <w:spacing w:val="-4"/>
          <w:w w:val="105"/>
          <w:sz w:val="19"/>
        </w:rPr>
        <w:t xml:space="preserve"> </w:t>
      </w:r>
      <w:r>
        <w:rPr>
          <w:w w:val="105"/>
          <w:sz w:val="19"/>
        </w:rPr>
        <w:t>costs.</w:t>
      </w:r>
    </w:p>
    <w:p w:rsidR="00932F6E" w:rsidRDefault="00932F6E">
      <w:pPr>
        <w:pStyle w:val="GvdeMetni"/>
        <w:rPr>
          <w:sz w:val="22"/>
        </w:rPr>
      </w:pPr>
    </w:p>
    <w:p w:rsidR="00932F6E" w:rsidRDefault="00932F6E">
      <w:pPr>
        <w:pStyle w:val="GvdeMetni"/>
        <w:spacing w:before="8"/>
        <w:rPr>
          <w:sz w:val="22"/>
        </w:rPr>
      </w:pPr>
    </w:p>
    <w:p w:rsidR="00932F6E" w:rsidRDefault="00A0555E">
      <w:pPr>
        <w:pStyle w:val="Balk1"/>
      </w:pPr>
      <w:bookmarkStart w:id="10" w:name="Policy"/>
      <w:bookmarkEnd w:id="10"/>
      <w:r>
        <w:rPr>
          <w:color w:val="4B94BA"/>
        </w:rPr>
        <w:t>Policy</w:t>
      </w:r>
    </w:p>
    <w:p w:rsidR="00932F6E" w:rsidRDefault="00A0555E">
      <w:pPr>
        <w:pStyle w:val="Balk2"/>
        <w:spacing w:before="226"/>
      </w:pPr>
      <w:bookmarkStart w:id="11" w:name="Acceptable_Use_Policy_(AUP)"/>
      <w:bookmarkEnd w:id="11"/>
      <w:r>
        <w:t>Acceptable Use Policy (AUP)</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59" w:lineRule="auto"/>
        <w:ind w:right="135" w:hanging="119"/>
        <w:rPr>
          <w:sz w:val="19"/>
        </w:rPr>
      </w:pPr>
      <w:r>
        <w:rPr>
          <w:sz w:val="19"/>
        </w:rPr>
        <w:t xml:space="preserve">It is good that you have an Acceptable Use Policy (AUP) for pupils. You should now amend the AUP to include staff and the wider community. To ensure that your revised AUP is sufficiently comprehensive, take a look at the fact     sheet and check list on </w:t>
      </w:r>
      <w:r>
        <w:rPr>
          <w:i/>
          <w:sz w:val="20"/>
        </w:rPr>
        <w:t xml:space="preserve">Acceptable Use Policy </w:t>
      </w:r>
      <w:r>
        <w:rPr>
          <w:sz w:val="19"/>
        </w:rPr>
        <w:t>at</w:t>
      </w:r>
      <w:r>
        <w:rPr>
          <w:spacing w:val="5"/>
          <w:sz w:val="19"/>
        </w:rPr>
        <w:t xml:space="preserve"> </w:t>
      </w:r>
      <w:hyperlink r:id="rId11">
        <w:r>
          <w:rPr>
            <w:color w:val="2561A3"/>
            <w:sz w:val="19"/>
          </w:rPr>
          <w:t>www.esafetylabel.eu/group/teacher/acceptable-use-policy</w:t>
        </w:r>
      </w:hyperlink>
      <w:r>
        <w:rPr>
          <w:sz w:val="19"/>
        </w:rPr>
        <w:t>.</w:t>
      </w:r>
    </w:p>
    <w:p w:rsidR="00932F6E" w:rsidRDefault="00A0555E">
      <w:pPr>
        <w:pStyle w:val="ListeParagraf"/>
        <w:numPr>
          <w:ilvl w:val="0"/>
          <w:numId w:val="1"/>
        </w:numPr>
        <w:tabs>
          <w:tab w:val="left" w:pos="540"/>
        </w:tabs>
        <w:spacing w:before="150" w:line="264" w:lineRule="auto"/>
        <w:ind w:right="114" w:hanging="119"/>
        <w:rPr>
          <w:sz w:val="19"/>
        </w:rPr>
      </w:pPr>
      <w:r>
        <w:rPr>
          <w:w w:val="105"/>
          <w:sz w:val="19"/>
        </w:rPr>
        <w:t xml:space="preserve">It is </w:t>
      </w:r>
      <w:r>
        <w:rPr>
          <w:spacing w:val="3"/>
          <w:w w:val="105"/>
          <w:sz w:val="19"/>
        </w:rPr>
        <w:t xml:space="preserve">excellent that </w:t>
      </w:r>
      <w:proofErr w:type="spellStart"/>
      <w:r>
        <w:rPr>
          <w:spacing w:val="3"/>
          <w:w w:val="105"/>
          <w:sz w:val="19"/>
        </w:rPr>
        <w:t>eSafety</w:t>
      </w:r>
      <w:proofErr w:type="spellEnd"/>
      <w:r>
        <w:rPr>
          <w:spacing w:val="3"/>
          <w:w w:val="105"/>
          <w:sz w:val="19"/>
        </w:rPr>
        <w:t xml:space="preserve"> </w:t>
      </w:r>
      <w:r>
        <w:rPr>
          <w:w w:val="105"/>
          <w:sz w:val="19"/>
        </w:rPr>
        <w:t xml:space="preserve">is an </w:t>
      </w:r>
      <w:r>
        <w:rPr>
          <w:spacing w:val="3"/>
          <w:w w:val="105"/>
          <w:sz w:val="19"/>
        </w:rPr>
        <w:t xml:space="preserve">integral part </w:t>
      </w:r>
      <w:r>
        <w:rPr>
          <w:w w:val="105"/>
          <w:sz w:val="19"/>
        </w:rPr>
        <w:t xml:space="preserve">of </w:t>
      </w:r>
      <w:r>
        <w:rPr>
          <w:spacing w:val="3"/>
          <w:w w:val="105"/>
          <w:sz w:val="19"/>
        </w:rPr>
        <w:t xml:space="preserve">several school policies. </w:t>
      </w:r>
      <w:proofErr w:type="gramStart"/>
      <w:r>
        <w:rPr>
          <w:w w:val="105"/>
          <w:sz w:val="19"/>
        </w:rPr>
        <w:t>Do</w:t>
      </w:r>
      <w:proofErr w:type="gramEnd"/>
      <w:r>
        <w:rPr>
          <w:w w:val="105"/>
          <w:sz w:val="19"/>
        </w:rPr>
        <w:t xml:space="preserve"> </w:t>
      </w:r>
      <w:r>
        <w:rPr>
          <w:spacing w:val="2"/>
          <w:w w:val="105"/>
          <w:sz w:val="19"/>
        </w:rPr>
        <w:t xml:space="preserve">all </w:t>
      </w:r>
      <w:r>
        <w:rPr>
          <w:spacing w:val="3"/>
          <w:w w:val="105"/>
          <w:sz w:val="19"/>
        </w:rPr>
        <w:t xml:space="preserve">staff make reference </w:t>
      </w:r>
      <w:r>
        <w:rPr>
          <w:w w:val="105"/>
          <w:sz w:val="19"/>
        </w:rPr>
        <w:t xml:space="preserve">to it </w:t>
      </w:r>
      <w:r>
        <w:rPr>
          <w:spacing w:val="4"/>
          <w:w w:val="105"/>
          <w:sz w:val="19"/>
        </w:rPr>
        <w:t xml:space="preserve">when </w:t>
      </w:r>
      <w:r>
        <w:rPr>
          <w:spacing w:val="3"/>
          <w:w w:val="105"/>
          <w:sz w:val="19"/>
        </w:rPr>
        <w:t xml:space="preserve">appropriate through their teaching? Look </w:t>
      </w:r>
      <w:r>
        <w:rPr>
          <w:spacing w:val="2"/>
          <w:w w:val="105"/>
          <w:sz w:val="19"/>
        </w:rPr>
        <w:t xml:space="preserve">for </w:t>
      </w:r>
      <w:r>
        <w:rPr>
          <w:spacing w:val="3"/>
          <w:w w:val="105"/>
          <w:sz w:val="19"/>
        </w:rPr>
        <w:t xml:space="preserve">examples </w:t>
      </w:r>
      <w:r>
        <w:rPr>
          <w:w w:val="105"/>
          <w:sz w:val="19"/>
        </w:rPr>
        <w:t xml:space="preserve">of </w:t>
      </w:r>
      <w:r>
        <w:rPr>
          <w:spacing w:val="3"/>
          <w:w w:val="105"/>
          <w:sz w:val="19"/>
        </w:rPr>
        <w:t xml:space="preserve">good practice </w:t>
      </w:r>
      <w:r>
        <w:rPr>
          <w:spacing w:val="2"/>
          <w:w w:val="105"/>
          <w:sz w:val="19"/>
        </w:rPr>
        <w:t xml:space="preserve">and </w:t>
      </w:r>
      <w:r>
        <w:rPr>
          <w:spacing w:val="3"/>
          <w:w w:val="105"/>
          <w:sz w:val="19"/>
        </w:rPr>
        <w:t xml:space="preserve">share these with staff </w:t>
      </w:r>
      <w:r>
        <w:rPr>
          <w:spacing w:val="2"/>
          <w:w w:val="105"/>
          <w:sz w:val="19"/>
        </w:rPr>
        <w:t xml:space="preserve">and </w:t>
      </w:r>
      <w:r>
        <w:rPr>
          <w:spacing w:val="4"/>
          <w:w w:val="105"/>
          <w:sz w:val="19"/>
        </w:rPr>
        <w:t xml:space="preserve">pupils. </w:t>
      </w:r>
      <w:r>
        <w:rPr>
          <w:w w:val="105"/>
          <w:sz w:val="19"/>
        </w:rPr>
        <w:t>Produce</w:t>
      </w:r>
      <w:r>
        <w:rPr>
          <w:spacing w:val="-12"/>
          <w:w w:val="105"/>
          <w:sz w:val="19"/>
        </w:rPr>
        <w:t xml:space="preserve"> </w:t>
      </w:r>
      <w:r>
        <w:rPr>
          <w:w w:val="105"/>
          <w:sz w:val="19"/>
        </w:rPr>
        <w:t>a</w:t>
      </w:r>
      <w:r>
        <w:rPr>
          <w:spacing w:val="-12"/>
          <w:w w:val="105"/>
          <w:sz w:val="19"/>
        </w:rPr>
        <w:t xml:space="preserve"> </w:t>
      </w:r>
      <w:r>
        <w:rPr>
          <w:w w:val="105"/>
          <w:sz w:val="19"/>
        </w:rPr>
        <w:t>short</w:t>
      </w:r>
      <w:r>
        <w:rPr>
          <w:spacing w:val="-11"/>
          <w:w w:val="105"/>
          <w:sz w:val="19"/>
        </w:rPr>
        <w:t xml:space="preserve"> </w:t>
      </w:r>
      <w:r>
        <w:rPr>
          <w:w w:val="105"/>
          <w:sz w:val="19"/>
        </w:rPr>
        <w:t>case</w:t>
      </w:r>
      <w:r>
        <w:rPr>
          <w:spacing w:val="-12"/>
          <w:w w:val="105"/>
          <w:sz w:val="19"/>
        </w:rPr>
        <w:t xml:space="preserve"> </w:t>
      </w:r>
      <w:r>
        <w:rPr>
          <w:w w:val="105"/>
          <w:sz w:val="19"/>
        </w:rPr>
        <w:t>study</w:t>
      </w:r>
      <w:r>
        <w:rPr>
          <w:spacing w:val="-11"/>
          <w:w w:val="105"/>
          <w:sz w:val="19"/>
        </w:rPr>
        <w:t xml:space="preserve"> </w:t>
      </w:r>
      <w:r>
        <w:rPr>
          <w:w w:val="105"/>
          <w:sz w:val="19"/>
        </w:rPr>
        <w:t>to</w:t>
      </w:r>
      <w:r>
        <w:rPr>
          <w:spacing w:val="-12"/>
          <w:w w:val="105"/>
          <w:sz w:val="19"/>
        </w:rPr>
        <w:t xml:space="preserve"> </w:t>
      </w:r>
      <w:r>
        <w:rPr>
          <w:w w:val="105"/>
          <w:sz w:val="19"/>
        </w:rPr>
        <w:t>highlight</w:t>
      </w:r>
      <w:r>
        <w:rPr>
          <w:spacing w:val="-12"/>
          <w:w w:val="105"/>
          <w:sz w:val="19"/>
        </w:rPr>
        <w:t xml:space="preserve"> </w:t>
      </w:r>
      <w:r>
        <w:rPr>
          <w:w w:val="105"/>
          <w:sz w:val="19"/>
        </w:rPr>
        <w:t>this</w:t>
      </w:r>
      <w:r>
        <w:rPr>
          <w:spacing w:val="-11"/>
          <w:w w:val="105"/>
          <w:sz w:val="19"/>
        </w:rPr>
        <w:t xml:space="preserve"> </w:t>
      </w:r>
      <w:r>
        <w:rPr>
          <w:w w:val="105"/>
          <w:sz w:val="19"/>
        </w:rPr>
        <w:t>good</w:t>
      </w:r>
      <w:r>
        <w:rPr>
          <w:spacing w:val="-12"/>
          <w:w w:val="105"/>
          <w:sz w:val="19"/>
        </w:rPr>
        <w:t xml:space="preserve"> </w:t>
      </w:r>
      <w:r>
        <w:rPr>
          <w:w w:val="105"/>
          <w:sz w:val="19"/>
        </w:rPr>
        <w:t>practice</w:t>
      </w:r>
      <w:r>
        <w:rPr>
          <w:spacing w:val="-11"/>
          <w:w w:val="105"/>
          <w:sz w:val="19"/>
        </w:rPr>
        <w:t xml:space="preserve"> </w:t>
      </w:r>
      <w:r>
        <w:rPr>
          <w:w w:val="105"/>
          <w:sz w:val="19"/>
        </w:rPr>
        <w:t>and</w:t>
      </w:r>
      <w:r>
        <w:rPr>
          <w:spacing w:val="-12"/>
          <w:w w:val="105"/>
          <w:sz w:val="19"/>
        </w:rPr>
        <w:t xml:space="preserve"> </w:t>
      </w:r>
      <w:r>
        <w:rPr>
          <w:w w:val="105"/>
          <w:sz w:val="19"/>
        </w:rPr>
        <w:t>upload</w:t>
      </w:r>
      <w:r>
        <w:rPr>
          <w:spacing w:val="-12"/>
          <w:w w:val="105"/>
          <w:sz w:val="19"/>
        </w:rPr>
        <w:t xml:space="preserve"> </w:t>
      </w:r>
      <w:r>
        <w:rPr>
          <w:w w:val="105"/>
          <w:sz w:val="19"/>
        </w:rPr>
        <w:t>it</w:t>
      </w:r>
      <w:r>
        <w:rPr>
          <w:spacing w:val="-11"/>
          <w:w w:val="105"/>
          <w:sz w:val="19"/>
        </w:rPr>
        <w:t xml:space="preserve"> </w:t>
      </w:r>
      <w:r>
        <w:rPr>
          <w:w w:val="105"/>
          <w:sz w:val="19"/>
        </w:rPr>
        <w:t>to</w:t>
      </w:r>
      <w:r>
        <w:rPr>
          <w:spacing w:val="-12"/>
          <w:w w:val="105"/>
          <w:sz w:val="19"/>
        </w:rPr>
        <w:t xml:space="preserve"> </w:t>
      </w:r>
      <w:r>
        <w:rPr>
          <w:w w:val="105"/>
          <w:sz w:val="19"/>
        </w:rPr>
        <w:t>your</w:t>
      </w:r>
      <w:r>
        <w:rPr>
          <w:spacing w:val="-11"/>
          <w:w w:val="105"/>
          <w:sz w:val="19"/>
        </w:rPr>
        <w:t xml:space="preserve"> </w:t>
      </w:r>
      <w:r>
        <w:rPr>
          <w:w w:val="105"/>
          <w:sz w:val="19"/>
        </w:rPr>
        <w:t>profile</w:t>
      </w:r>
      <w:r>
        <w:rPr>
          <w:spacing w:val="-12"/>
          <w:w w:val="105"/>
          <w:sz w:val="19"/>
        </w:rPr>
        <w:t xml:space="preserve"> </w:t>
      </w:r>
      <w:r>
        <w:rPr>
          <w:w w:val="105"/>
          <w:sz w:val="19"/>
        </w:rPr>
        <w:t>on</w:t>
      </w:r>
      <w:r>
        <w:rPr>
          <w:spacing w:val="-12"/>
          <w:w w:val="105"/>
          <w:sz w:val="19"/>
        </w:rPr>
        <w:t xml:space="preserve"> </w:t>
      </w:r>
      <w:r>
        <w:rPr>
          <w:w w:val="105"/>
          <w:sz w:val="19"/>
        </w:rPr>
        <w:t>the</w:t>
      </w:r>
      <w:r>
        <w:rPr>
          <w:spacing w:val="-11"/>
          <w:w w:val="105"/>
          <w:sz w:val="19"/>
        </w:rPr>
        <w:t xml:space="preserve"> </w:t>
      </w:r>
      <w:proofErr w:type="spellStart"/>
      <w:r>
        <w:rPr>
          <w:w w:val="105"/>
          <w:sz w:val="19"/>
        </w:rPr>
        <w:t>eSafety</w:t>
      </w:r>
      <w:proofErr w:type="spellEnd"/>
      <w:r>
        <w:rPr>
          <w:spacing w:val="-12"/>
          <w:w w:val="105"/>
          <w:sz w:val="19"/>
        </w:rPr>
        <w:t xml:space="preserve"> </w:t>
      </w:r>
      <w:r>
        <w:rPr>
          <w:w w:val="105"/>
          <w:sz w:val="19"/>
        </w:rPr>
        <w:t>Label</w:t>
      </w:r>
      <w:r>
        <w:rPr>
          <w:spacing w:val="-11"/>
          <w:w w:val="105"/>
          <w:sz w:val="19"/>
        </w:rPr>
        <w:t xml:space="preserve"> </w:t>
      </w:r>
      <w:r>
        <w:rPr>
          <w:w w:val="105"/>
          <w:sz w:val="19"/>
        </w:rPr>
        <w:t>portal</w:t>
      </w:r>
      <w:r>
        <w:rPr>
          <w:spacing w:val="-12"/>
          <w:w w:val="105"/>
          <w:sz w:val="19"/>
        </w:rPr>
        <w:t xml:space="preserve"> </w:t>
      </w:r>
      <w:r>
        <w:rPr>
          <w:w w:val="105"/>
          <w:sz w:val="19"/>
        </w:rPr>
        <w:t xml:space="preserve">via your </w:t>
      </w:r>
      <w:hyperlink r:id="rId12">
        <w:proofErr w:type="gramStart"/>
        <w:r>
          <w:rPr>
            <w:color w:val="2561A3"/>
            <w:w w:val="105"/>
            <w:sz w:val="19"/>
          </w:rPr>
          <w:t>My</w:t>
        </w:r>
        <w:proofErr w:type="gramEnd"/>
        <w:r>
          <w:rPr>
            <w:color w:val="2561A3"/>
            <w:w w:val="105"/>
            <w:sz w:val="19"/>
          </w:rPr>
          <w:t xml:space="preserve"> school area </w:t>
        </w:r>
      </w:hyperlink>
      <w:r>
        <w:rPr>
          <w:w w:val="105"/>
          <w:sz w:val="19"/>
        </w:rPr>
        <w:t>as inspiration for other</w:t>
      </w:r>
      <w:r>
        <w:rPr>
          <w:spacing w:val="-20"/>
          <w:w w:val="105"/>
          <w:sz w:val="19"/>
        </w:rPr>
        <w:t xml:space="preserve"> </w:t>
      </w:r>
      <w:r>
        <w:rPr>
          <w:w w:val="105"/>
          <w:sz w:val="19"/>
        </w:rPr>
        <w:t>schools.</w:t>
      </w:r>
    </w:p>
    <w:p w:rsidR="00932F6E" w:rsidRDefault="00932F6E">
      <w:pPr>
        <w:pStyle w:val="GvdeMetni"/>
        <w:rPr>
          <w:sz w:val="22"/>
        </w:rPr>
      </w:pPr>
    </w:p>
    <w:p w:rsidR="00932F6E" w:rsidRDefault="00A0555E">
      <w:pPr>
        <w:pStyle w:val="Balk2"/>
        <w:ind w:left="119"/>
      </w:pPr>
      <w:bookmarkStart w:id="12" w:name="Reporting_and_Incident-Handling"/>
      <w:bookmarkEnd w:id="12"/>
      <w:r>
        <w:t>Reporting and Incident-Handling</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64" w:lineRule="auto"/>
        <w:ind w:right="137" w:hanging="119"/>
        <w:rPr>
          <w:sz w:val="19"/>
        </w:rPr>
      </w:pPr>
      <w:proofErr w:type="gramStart"/>
      <w:r>
        <w:rPr>
          <w:w w:val="105"/>
          <w:sz w:val="19"/>
        </w:rPr>
        <w:t>Are</w:t>
      </w:r>
      <w:proofErr w:type="gramEnd"/>
      <w:r>
        <w:rPr>
          <w:w w:val="105"/>
          <w:sz w:val="19"/>
        </w:rPr>
        <w:t xml:space="preserve"> all staff familiar with the procedure for dealing with material that could potentially be illegal? Is there a named person</w:t>
      </w:r>
      <w:r>
        <w:rPr>
          <w:spacing w:val="-4"/>
          <w:w w:val="105"/>
          <w:sz w:val="19"/>
        </w:rPr>
        <w:t xml:space="preserve"> </w:t>
      </w:r>
      <w:r>
        <w:rPr>
          <w:w w:val="105"/>
          <w:sz w:val="19"/>
        </w:rPr>
        <w:t>from</w:t>
      </w:r>
      <w:r>
        <w:rPr>
          <w:spacing w:val="-4"/>
          <w:w w:val="105"/>
          <w:sz w:val="19"/>
        </w:rPr>
        <w:t xml:space="preserve"> </w:t>
      </w:r>
      <w:r>
        <w:rPr>
          <w:w w:val="105"/>
          <w:sz w:val="19"/>
        </w:rPr>
        <w:t>the</w:t>
      </w:r>
      <w:r>
        <w:rPr>
          <w:spacing w:val="-4"/>
          <w:w w:val="105"/>
          <w:sz w:val="19"/>
        </w:rPr>
        <w:t xml:space="preserve"> </w:t>
      </w:r>
      <w:r>
        <w:rPr>
          <w:w w:val="105"/>
          <w:sz w:val="19"/>
        </w:rPr>
        <w:t>school</w:t>
      </w:r>
      <w:r>
        <w:rPr>
          <w:spacing w:val="-4"/>
          <w:w w:val="105"/>
          <w:sz w:val="19"/>
        </w:rPr>
        <w:t xml:space="preserve"> </w:t>
      </w:r>
      <w:r>
        <w:rPr>
          <w:w w:val="105"/>
          <w:sz w:val="19"/>
        </w:rPr>
        <w:t>senior</w:t>
      </w:r>
      <w:r>
        <w:rPr>
          <w:spacing w:val="-4"/>
          <w:w w:val="105"/>
          <w:sz w:val="19"/>
        </w:rPr>
        <w:t xml:space="preserve"> </w:t>
      </w:r>
      <w:r>
        <w:rPr>
          <w:w w:val="105"/>
          <w:sz w:val="19"/>
        </w:rPr>
        <w:t>leadership</w:t>
      </w:r>
      <w:r>
        <w:rPr>
          <w:spacing w:val="-3"/>
          <w:w w:val="105"/>
          <w:sz w:val="19"/>
        </w:rPr>
        <w:t xml:space="preserve"> </w:t>
      </w:r>
      <w:r>
        <w:rPr>
          <w:w w:val="105"/>
          <w:sz w:val="19"/>
        </w:rPr>
        <w:t>team</w:t>
      </w:r>
      <w:r>
        <w:rPr>
          <w:spacing w:val="-4"/>
          <w:w w:val="105"/>
          <w:sz w:val="19"/>
        </w:rPr>
        <w:t xml:space="preserve"> </w:t>
      </w:r>
      <w:r>
        <w:rPr>
          <w:w w:val="105"/>
          <w:sz w:val="19"/>
        </w:rPr>
        <w:t>who</w:t>
      </w:r>
      <w:r>
        <w:rPr>
          <w:spacing w:val="-4"/>
          <w:w w:val="105"/>
          <w:sz w:val="19"/>
        </w:rPr>
        <w:t xml:space="preserve"> </w:t>
      </w:r>
      <w:r>
        <w:rPr>
          <w:w w:val="105"/>
          <w:sz w:val="19"/>
        </w:rPr>
        <w:t>takes</w:t>
      </w:r>
      <w:r>
        <w:rPr>
          <w:spacing w:val="-4"/>
          <w:w w:val="105"/>
          <w:sz w:val="19"/>
        </w:rPr>
        <w:t xml:space="preserve"> </w:t>
      </w:r>
      <w:r>
        <w:rPr>
          <w:w w:val="105"/>
          <w:sz w:val="19"/>
        </w:rPr>
        <w:t>overall</w:t>
      </w:r>
      <w:r>
        <w:rPr>
          <w:spacing w:val="-4"/>
          <w:w w:val="105"/>
          <w:sz w:val="19"/>
        </w:rPr>
        <w:t xml:space="preserve"> </w:t>
      </w:r>
      <w:r>
        <w:rPr>
          <w:w w:val="105"/>
          <w:sz w:val="19"/>
        </w:rPr>
        <w:t>responsibility</w:t>
      </w:r>
      <w:r>
        <w:rPr>
          <w:spacing w:val="-4"/>
          <w:w w:val="105"/>
          <w:sz w:val="19"/>
        </w:rPr>
        <w:t xml:space="preserve"> </w:t>
      </w:r>
      <w:r>
        <w:rPr>
          <w:w w:val="105"/>
          <w:sz w:val="19"/>
        </w:rPr>
        <w:t>in</w:t>
      </w:r>
      <w:r>
        <w:rPr>
          <w:spacing w:val="-3"/>
          <w:w w:val="105"/>
          <w:sz w:val="19"/>
        </w:rPr>
        <w:t xml:space="preserve"> </w:t>
      </w:r>
      <w:r>
        <w:rPr>
          <w:w w:val="105"/>
          <w:sz w:val="19"/>
        </w:rPr>
        <w:t>this</w:t>
      </w:r>
      <w:r>
        <w:rPr>
          <w:spacing w:val="-4"/>
          <w:w w:val="105"/>
          <w:sz w:val="19"/>
        </w:rPr>
        <w:t xml:space="preserve"> </w:t>
      </w:r>
      <w:r>
        <w:rPr>
          <w:w w:val="105"/>
          <w:sz w:val="19"/>
        </w:rPr>
        <w:t>type</w:t>
      </w:r>
      <w:r>
        <w:rPr>
          <w:spacing w:val="-4"/>
          <w:w w:val="105"/>
          <w:sz w:val="19"/>
        </w:rPr>
        <w:t xml:space="preserve"> </w:t>
      </w:r>
      <w:r>
        <w:rPr>
          <w:w w:val="105"/>
          <w:sz w:val="19"/>
        </w:rPr>
        <w:t>of</w:t>
      </w:r>
      <w:r>
        <w:rPr>
          <w:spacing w:val="-4"/>
          <w:w w:val="105"/>
          <w:sz w:val="19"/>
        </w:rPr>
        <w:t xml:space="preserve"> </w:t>
      </w:r>
      <w:r>
        <w:rPr>
          <w:w w:val="105"/>
          <w:sz w:val="19"/>
        </w:rPr>
        <w:t>case?</w:t>
      </w:r>
      <w:r>
        <w:rPr>
          <w:spacing w:val="-4"/>
          <w:w w:val="105"/>
          <w:sz w:val="19"/>
        </w:rPr>
        <w:t xml:space="preserve"> </w:t>
      </w:r>
      <w:r>
        <w:rPr>
          <w:w w:val="105"/>
          <w:sz w:val="19"/>
        </w:rPr>
        <w:t>The</w:t>
      </w:r>
      <w:r>
        <w:rPr>
          <w:spacing w:val="-3"/>
          <w:w w:val="105"/>
          <w:sz w:val="19"/>
        </w:rPr>
        <w:t xml:space="preserve"> </w:t>
      </w:r>
      <w:r>
        <w:rPr>
          <w:w w:val="105"/>
          <w:sz w:val="19"/>
        </w:rPr>
        <w:t xml:space="preserve">procedure needs to be clearly communicated to all staff in the School Policy, and to staff and pupils in the Acceptable </w:t>
      </w:r>
      <w:r>
        <w:rPr>
          <w:spacing w:val="2"/>
          <w:w w:val="105"/>
          <w:sz w:val="19"/>
        </w:rPr>
        <w:t xml:space="preserve">Use </w:t>
      </w:r>
      <w:r>
        <w:rPr>
          <w:w w:val="105"/>
          <w:sz w:val="19"/>
        </w:rPr>
        <w:t>Policy.</w:t>
      </w:r>
      <w:r>
        <w:rPr>
          <w:spacing w:val="9"/>
          <w:w w:val="105"/>
          <w:sz w:val="19"/>
        </w:rPr>
        <w:t xml:space="preserve"> </w:t>
      </w:r>
      <w:r>
        <w:rPr>
          <w:w w:val="105"/>
          <w:sz w:val="19"/>
        </w:rPr>
        <w:t>Remember</w:t>
      </w:r>
      <w:r>
        <w:rPr>
          <w:spacing w:val="9"/>
          <w:w w:val="105"/>
          <w:sz w:val="19"/>
        </w:rPr>
        <w:t xml:space="preserve"> </w:t>
      </w:r>
      <w:r>
        <w:rPr>
          <w:w w:val="105"/>
          <w:sz w:val="19"/>
        </w:rPr>
        <w:t>to</w:t>
      </w:r>
      <w:r>
        <w:rPr>
          <w:spacing w:val="9"/>
          <w:w w:val="105"/>
          <w:sz w:val="19"/>
        </w:rPr>
        <w:t xml:space="preserve"> </w:t>
      </w:r>
      <w:r>
        <w:rPr>
          <w:w w:val="105"/>
          <w:sz w:val="19"/>
        </w:rPr>
        <w:t>report</w:t>
      </w:r>
      <w:r>
        <w:rPr>
          <w:spacing w:val="9"/>
          <w:w w:val="105"/>
          <w:sz w:val="19"/>
        </w:rPr>
        <w:t xml:space="preserve"> </w:t>
      </w:r>
      <w:r>
        <w:rPr>
          <w:w w:val="105"/>
          <w:sz w:val="19"/>
        </w:rPr>
        <w:t>and</w:t>
      </w:r>
      <w:r>
        <w:rPr>
          <w:spacing w:val="9"/>
          <w:w w:val="105"/>
          <w:sz w:val="19"/>
        </w:rPr>
        <w:t xml:space="preserve"> </w:t>
      </w:r>
      <w:r>
        <w:rPr>
          <w:w w:val="105"/>
          <w:sz w:val="19"/>
        </w:rPr>
        <w:t>suspected</w:t>
      </w:r>
      <w:r>
        <w:rPr>
          <w:spacing w:val="9"/>
          <w:w w:val="105"/>
          <w:sz w:val="19"/>
        </w:rPr>
        <w:t xml:space="preserve"> </w:t>
      </w:r>
      <w:r>
        <w:rPr>
          <w:w w:val="105"/>
          <w:sz w:val="19"/>
        </w:rPr>
        <w:t>illegal</w:t>
      </w:r>
      <w:r>
        <w:rPr>
          <w:spacing w:val="9"/>
          <w:w w:val="105"/>
          <w:sz w:val="19"/>
        </w:rPr>
        <w:t xml:space="preserve"> </w:t>
      </w:r>
      <w:r>
        <w:rPr>
          <w:w w:val="105"/>
          <w:sz w:val="19"/>
        </w:rPr>
        <w:t>content</w:t>
      </w:r>
      <w:r>
        <w:rPr>
          <w:spacing w:val="9"/>
          <w:w w:val="105"/>
          <w:sz w:val="19"/>
        </w:rPr>
        <w:t xml:space="preserve"> </w:t>
      </w:r>
      <w:r>
        <w:rPr>
          <w:w w:val="105"/>
          <w:sz w:val="19"/>
        </w:rPr>
        <w:t>to</w:t>
      </w:r>
      <w:r>
        <w:rPr>
          <w:spacing w:val="9"/>
          <w:w w:val="105"/>
          <w:sz w:val="19"/>
        </w:rPr>
        <w:t xml:space="preserve"> </w:t>
      </w:r>
      <w:r>
        <w:rPr>
          <w:w w:val="105"/>
          <w:sz w:val="19"/>
        </w:rPr>
        <w:t>your</w:t>
      </w:r>
      <w:r>
        <w:rPr>
          <w:spacing w:val="9"/>
          <w:w w:val="105"/>
          <w:sz w:val="19"/>
        </w:rPr>
        <w:t xml:space="preserve"> </w:t>
      </w:r>
      <w:r>
        <w:rPr>
          <w:w w:val="105"/>
          <w:sz w:val="19"/>
        </w:rPr>
        <w:t>national</w:t>
      </w:r>
      <w:r>
        <w:rPr>
          <w:spacing w:val="9"/>
          <w:w w:val="105"/>
          <w:sz w:val="19"/>
        </w:rPr>
        <w:t xml:space="preserve"> </w:t>
      </w:r>
      <w:r>
        <w:rPr>
          <w:w w:val="105"/>
          <w:sz w:val="19"/>
        </w:rPr>
        <w:t>INHOPE</w:t>
      </w:r>
      <w:r>
        <w:rPr>
          <w:spacing w:val="10"/>
          <w:w w:val="105"/>
          <w:sz w:val="19"/>
        </w:rPr>
        <w:t xml:space="preserve"> </w:t>
      </w:r>
      <w:r>
        <w:rPr>
          <w:w w:val="105"/>
          <w:sz w:val="19"/>
        </w:rPr>
        <w:t>hotline</w:t>
      </w:r>
      <w:r>
        <w:rPr>
          <w:spacing w:val="9"/>
          <w:w w:val="105"/>
          <w:sz w:val="19"/>
        </w:rPr>
        <w:t xml:space="preserve"> </w:t>
      </w:r>
      <w:r>
        <w:rPr>
          <w:w w:val="105"/>
          <w:sz w:val="19"/>
        </w:rPr>
        <w:t>(</w:t>
      </w:r>
      <w:hyperlink r:id="rId13">
        <w:r>
          <w:rPr>
            <w:color w:val="2561A3"/>
            <w:w w:val="105"/>
            <w:sz w:val="19"/>
          </w:rPr>
          <w:t>www.inhope.org</w:t>
        </w:r>
      </w:hyperlink>
      <w:r>
        <w:rPr>
          <w:w w:val="105"/>
          <w:sz w:val="19"/>
        </w:rPr>
        <w:t>).</w:t>
      </w:r>
    </w:p>
    <w:p w:rsidR="00932F6E" w:rsidRDefault="00A0555E">
      <w:pPr>
        <w:pStyle w:val="ListeParagraf"/>
        <w:numPr>
          <w:ilvl w:val="0"/>
          <w:numId w:val="1"/>
        </w:numPr>
        <w:tabs>
          <w:tab w:val="left" w:pos="540"/>
        </w:tabs>
        <w:spacing w:before="149" w:line="264" w:lineRule="auto"/>
        <w:ind w:right="130" w:hanging="119"/>
        <w:rPr>
          <w:sz w:val="19"/>
        </w:rPr>
      </w:pPr>
      <w:r>
        <w:rPr>
          <w:spacing w:val="5"/>
          <w:w w:val="105"/>
          <w:sz w:val="19"/>
        </w:rPr>
        <w:t xml:space="preserve">Ensure </w:t>
      </w:r>
      <w:r>
        <w:rPr>
          <w:spacing w:val="4"/>
          <w:w w:val="105"/>
          <w:sz w:val="19"/>
        </w:rPr>
        <w:t xml:space="preserve">that all </w:t>
      </w:r>
      <w:r>
        <w:rPr>
          <w:spacing w:val="5"/>
          <w:w w:val="105"/>
          <w:sz w:val="19"/>
        </w:rPr>
        <w:t xml:space="preserve">staff, including </w:t>
      </w:r>
      <w:r>
        <w:rPr>
          <w:spacing w:val="4"/>
          <w:w w:val="105"/>
          <w:sz w:val="19"/>
        </w:rPr>
        <w:t xml:space="preserve">new </w:t>
      </w:r>
      <w:r>
        <w:rPr>
          <w:spacing w:val="5"/>
          <w:w w:val="105"/>
          <w:sz w:val="19"/>
        </w:rPr>
        <w:t xml:space="preserve">members </w:t>
      </w:r>
      <w:r>
        <w:rPr>
          <w:spacing w:val="3"/>
          <w:w w:val="105"/>
          <w:sz w:val="19"/>
        </w:rPr>
        <w:t xml:space="preserve">of </w:t>
      </w:r>
      <w:r>
        <w:rPr>
          <w:spacing w:val="5"/>
          <w:w w:val="105"/>
          <w:sz w:val="19"/>
        </w:rPr>
        <w:t xml:space="preserve">staff, </w:t>
      </w:r>
      <w:proofErr w:type="gramStart"/>
      <w:r>
        <w:rPr>
          <w:spacing w:val="4"/>
          <w:w w:val="105"/>
          <w:sz w:val="19"/>
        </w:rPr>
        <w:t>are</w:t>
      </w:r>
      <w:proofErr w:type="gramEnd"/>
      <w:r>
        <w:rPr>
          <w:spacing w:val="4"/>
          <w:w w:val="105"/>
          <w:sz w:val="19"/>
        </w:rPr>
        <w:t xml:space="preserve"> aware </w:t>
      </w:r>
      <w:r>
        <w:rPr>
          <w:spacing w:val="3"/>
          <w:w w:val="105"/>
          <w:sz w:val="19"/>
        </w:rPr>
        <w:t xml:space="preserve">of </w:t>
      </w:r>
      <w:r>
        <w:rPr>
          <w:spacing w:val="4"/>
          <w:w w:val="105"/>
          <w:sz w:val="19"/>
        </w:rPr>
        <w:t xml:space="preserve">the </w:t>
      </w:r>
      <w:r>
        <w:rPr>
          <w:spacing w:val="5"/>
          <w:w w:val="105"/>
          <w:sz w:val="19"/>
        </w:rPr>
        <w:t xml:space="preserve">guidelines concerning </w:t>
      </w:r>
      <w:r>
        <w:rPr>
          <w:spacing w:val="4"/>
          <w:w w:val="105"/>
          <w:sz w:val="19"/>
        </w:rPr>
        <w:t xml:space="preserve">what </w:t>
      </w:r>
      <w:r>
        <w:rPr>
          <w:spacing w:val="3"/>
          <w:w w:val="105"/>
          <w:sz w:val="19"/>
        </w:rPr>
        <w:t xml:space="preserve">to do </w:t>
      </w:r>
      <w:r>
        <w:rPr>
          <w:spacing w:val="6"/>
          <w:w w:val="105"/>
          <w:sz w:val="19"/>
        </w:rPr>
        <w:t xml:space="preserve">if </w:t>
      </w:r>
      <w:r>
        <w:rPr>
          <w:spacing w:val="4"/>
          <w:w w:val="105"/>
          <w:sz w:val="19"/>
        </w:rPr>
        <w:t xml:space="preserve">inappropriate </w:t>
      </w:r>
      <w:r>
        <w:rPr>
          <w:spacing w:val="2"/>
          <w:w w:val="105"/>
          <w:sz w:val="19"/>
        </w:rPr>
        <w:t xml:space="preserve">or </w:t>
      </w:r>
      <w:r>
        <w:rPr>
          <w:spacing w:val="4"/>
          <w:w w:val="105"/>
          <w:sz w:val="19"/>
        </w:rPr>
        <w:t xml:space="preserve">illegal material </w:t>
      </w:r>
      <w:r>
        <w:rPr>
          <w:spacing w:val="2"/>
          <w:w w:val="105"/>
          <w:sz w:val="19"/>
        </w:rPr>
        <w:t xml:space="preserve">is </w:t>
      </w:r>
      <w:r>
        <w:rPr>
          <w:spacing w:val="4"/>
          <w:w w:val="105"/>
          <w:sz w:val="19"/>
        </w:rPr>
        <w:t xml:space="preserve">discovered </w:t>
      </w:r>
      <w:r>
        <w:rPr>
          <w:spacing w:val="2"/>
          <w:w w:val="105"/>
          <w:sz w:val="19"/>
        </w:rPr>
        <w:t xml:space="preserve">on </w:t>
      </w:r>
      <w:r>
        <w:rPr>
          <w:w w:val="105"/>
          <w:sz w:val="19"/>
        </w:rPr>
        <w:t xml:space="preserve">a </w:t>
      </w:r>
      <w:r>
        <w:rPr>
          <w:spacing w:val="4"/>
          <w:w w:val="105"/>
          <w:sz w:val="19"/>
        </w:rPr>
        <w:t xml:space="preserve">school machine. Ensure, </w:t>
      </w:r>
      <w:r>
        <w:rPr>
          <w:spacing w:val="3"/>
          <w:w w:val="105"/>
          <w:sz w:val="19"/>
        </w:rPr>
        <w:t xml:space="preserve">too, that the </w:t>
      </w:r>
      <w:r>
        <w:rPr>
          <w:spacing w:val="4"/>
          <w:w w:val="105"/>
          <w:sz w:val="19"/>
        </w:rPr>
        <w:t xml:space="preserve">policy </w:t>
      </w:r>
      <w:r>
        <w:rPr>
          <w:spacing w:val="2"/>
          <w:w w:val="105"/>
          <w:sz w:val="19"/>
        </w:rPr>
        <w:t xml:space="preserve">is </w:t>
      </w:r>
      <w:r>
        <w:rPr>
          <w:spacing w:val="5"/>
          <w:w w:val="105"/>
          <w:sz w:val="19"/>
        </w:rPr>
        <w:t xml:space="preserve">rigorously </w:t>
      </w:r>
      <w:r>
        <w:rPr>
          <w:spacing w:val="4"/>
          <w:w w:val="105"/>
          <w:sz w:val="19"/>
        </w:rPr>
        <w:t xml:space="preserve">enforced. </w:t>
      </w:r>
      <w:r>
        <w:rPr>
          <w:w w:val="105"/>
          <w:sz w:val="19"/>
        </w:rPr>
        <w:t xml:space="preserve">A </w:t>
      </w:r>
      <w:r>
        <w:rPr>
          <w:spacing w:val="4"/>
          <w:w w:val="105"/>
          <w:sz w:val="19"/>
        </w:rPr>
        <w:t xml:space="preserve">member </w:t>
      </w:r>
      <w:r>
        <w:rPr>
          <w:spacing w:val="2"/>
          <w:w w:val="105"/>
          <w:sz w:val="19"/>
        </w:rPr>
        <w:t xml:space="preserve">of </w:t>
      </w:r>
      <w:r>
        <w:rPr>
          <w:spacing w:val="3"/>
          <w:w w:val="105"/>
          <w:sz w:val="19"/>
        </w:rPr>
        <w:t xml:space="preserve">the </w:t>
      </w:r>
      <w:r>
        <w:rPr>
          <w:spacing w:val="4"/>
          <w:w w:val="105"/>
          <w:sz w:val="19"/>
        </w:rPr>
        <w:t xml:space="preserve">school's senior leadership </w:t>
      </w:r>
      <w:r>
        <w:rPr>
          <w:spacing w:val="3"/>
          <w:w w:val="105"/>
          <w:sz w:val="19"/>
        </w:rPr>
        <w:t>team</w:t>
      </w:r>
      <w:r>
        <w:rPr>
          <w:spacing w:val="22"/>
          <w:w w:val="105"/>
          <w:sz w:val="19"/>
        </w:rPr>
        <w:t xml:space="preserve"> </w:t>
      </w:r>
      <w:r>
        <w:rPr>
          <w:spacing w:val="4"/>
          <w:w w:val="105"/>
          <w:sz w:val="19"/>
        </w:rPr>
        <w:t xml:space="preserve">should monitor </w:t>
      </w:r>
      <w:r>
        <w:rPr>
          <w:spacing w:val="5"/>
          <w:w w:val="105"/>
          <w:sz w:val="19"/>
        </w:rPr>
        <w:t>this.</w:t>
      </w:r>
    </w:p>
    <w:p w:rsidR="00932F6E" w:rsidRDefault="00932F6E">
      <w:pPr>
        <w:pStyle w:val="GvdeMetni"/>
        <w:rPr>
          <w:sz w:val="22"/>
        </w:rPr>
      </w:pPr>
    </w:p>
    <w:p w:rsidR="00932F6E" w:rsidRDefault="00A0555E">
      <w:pPr>
        <w:pStyle w:val="Balk2"/>
        <w:ind w:left="119"/>
      </w:pPr>
      <w:bookmarkStart w:id="13" w:name="Staff_policy"/>
      <w:bookmarkEnd w:id="13"/>
      <w:r>
        <w:t>Staff policy</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before="99" w:line="264" w:lineRule="auto"/>
        <w:ind w:right="139" w:hanging="119"/>
        <w:rPr>
          <w:sz w:val="19"/>
        </w:rPr>
      </w:pPr>
      <w:r>
        <w:rPr>
          <w:w w:val="105"/>
          <w:sz w:val="19"/>
        </w:rPr>
        <w:t>You</w:t>
      </w:r>
      <w:r>
        <w:rPr>
          <w:spacing w:val="-7"/>
          <w:w w:val="105"/>
          <w:sz w:val="19"/>
        </w:rPr>
        <w:t xml:space="preserve"> </w:t>
      </w:r>
      <w:r>
        <w:rPr>
          <w:w w:val="105"/>
          <w:sz w:val="19"/>
        </w:rPr>
        <w:t>have</w:t>
      </w:r>
      <w:r>
        <w:rPr>
          <w:spacing w:val="-6"/>
          <w:w w:val="105"/>
          <w:sz w:val="19"/>
        </w:rPr>
        <w:t xml:space="preserve"> </w:t>
      </w:r>
      <w:r>
        <w:rPr>
          <w:w w:val="105"/>
          <w:sz w:val="19"/>
        </w:rPr>
        <w:t>guidelines</w:t>
      </w:r>
      <w:r>
        <w:rPr>
          <w:spacing w:val="-6"/>
          <w:w w:val="105"/>
          <w:sz w:val="19"/>
        </w:rPr>
        <w:t xml:space="preserve"> </w:t>
      </w:r>
      <w:r>
        <w:rPr>
          <w:w w:val="105"/>
          <w:sz w:val="19"/>
        </w:rPr>
        <w:t>in</w:t>
      </w:r>
      <w:r>
        <w:rPr>
          <w:spacing w:val="-6"/>
          <w:w w:val="105"/>
          <w:sz w:val="19"/>
        </w:rPr>
        <w:t xml:space="preserve"> </w:t>
      </w:r>
      <w:r>
        <w:rPr>
          <w:w w:val="105"/>
          <w:sz w:val="19"/>
        </w:rPr>
        <w:t>your</w:t>
      </w:r>
      <w:r>
        <w:rPr>
          <w:spacing w:val="-7"/>
          <w:w w:val="105"/>
          <w:sz w:val="19"/>
        </w:rPr>
        <w:t xml:space="preserve"> </w:t>
      </w:r>
      <w:r>
        <w:rPr>
          <w:w w:val="105"/>
          <w:sz w:val="19"/>
        </w:rPr>
        <w:t>Acceptable</w:t>
      </w:r>
      <w:r>
        <w:rPr>
          <w:spacing w:val="-6"/>
          <w:w w:val="105"/>
          <w:sz w:val="19"/>
        </w:rPr>
        <w:t xml:space="preserve"> </w:t>
      </w:r>
      <w:r>
        <w:rPr>
          <w:w w:val="105"/>
          <w:sz w:val="19"/>
        </w:rPr>
        <w:t>Use</w:t>
      </w:r>
      <w:r>
        <w:rPr>
          <w:spacing w:val="-6"/>
          <w:w w:val="105"/>
          <w:sz w:val="19"/>
        </w:rPr>
        <w:t xml:space="preserve"> </w:t>
      </w:r>
      <w:r>
        <w:rPr>
          <w:w w:val="105"/>
          <w:sz w:val="19"/>
        </w:rPr>
        <w:t>Policy</w:t>
      </w:r>
      <w:r>
        <w:rPr>
          <w:spacing w:val="-7"/>
          <w:w w:val="105"/>
          <w:sz w:val="19"/>
        </w:rPr>
        <w:t xml:space="preserve"> </w:t>
      </w:r>
      <w:r>
        <w:rPr>
          <w:w w:val="105"/>
          <w:sz w:val="19"/>
        </w:rPr>
        <w:t>(AUP)</w:t>
      </w:r>
      <w:r>
        <w:rPr>
          <w:spacing w:val="-6"/>
          <w:w w:val="105"/>
          <w:sz w:val="19"/>
        </w:rPr>
        <w:t xml:space="preserve"> </w:t>
      </w:r>
      <w:r>
        <w:rPr>
          <w:w w:val="105"/>
          <w:sz w:val="19"/>
        </w:rPr>
        <w:t>on</w:t>
      </w:r>
      <w:r>
        <w:rPr>
          <w:spacing w:val="-6"/>
          <w:w w:val="105"/>
          <w:sz w:val="19"/>
        </w:rPr>
        <w:t xml:space="preserve"> </w:t>
      </w:r>
      <w:r>
        <w:rPr>
          <w:w w:val="105"/>
          <w:sz w:val="19"/>
        </w:rPr>
        <w:t>teachers’</w:t>
      </w:r>
      <w:r>
        <w:rPr>
          <w:spacing w:val="-7"/>
          <w:w w:val="105"/>
          <w:sz w:val="19"/>
        </w:rPr>
        <w:t xml:space="preserve"> </w:t>
      </w:r>
      <w:r>
        <w:rPr>
          <w:w w:val="105"/>
          <w:sz w:val="19"/>
        </w:rPr>
        <w:t>classroom</w:t>
      </w:r>
      <w:r>
        <w:rPr>
          <w:spacing w:val="-6"/>
          <w:w w:val="105"/>
          <w:sz w:val="19"/>
        </w:rPr>
        <w:t xml:space="preserve"> </w:t>
      </w:r>
      <w:r>
        <w:rPr>
          <w:w w:val="105"/>
          <w:sz w:val="19"/>
        </w:rPr>
        <w:t>usage</w:t>
      </w:r>
      <w:r>
        <w:rPr>
          <w:spacing w:val="-6"/>
          <w:w w:val="105"/>
          <w:sz w:val="19"/>
        </w:rPr>
        <w:t xml:space="preserve"> </w:t>
      </w:r>
      <w:r>
        <w:rPr>
          <w:w w:val="105"/>
          <w:sz w:val="19"/>
        </w:rPr>
        <w:t>of</w:t>
      </w:r>
      <w:r>
        <w:rPr>
          <w:spacing w:val="-6"/>
          <w:w w:val="105"/>
          <w:sz w:val="19"/>
        </w:rPr>
        <w:t xml:space="preserve"> </w:t>
      </w:r>
      <w:r>
        <w:rPr>
          <w:w w:val="105"/>
          <w:sz w:val="19"/>
        </w:rPr>
        <w:t>mobile</w:t>
      </w:r>
      <w:r>
        <w:rPr>
          <w:spacing w:val="-6"/>
          <w:w w:val="105"/>
          <w:sz w:val="19"/>
        </w:rPr>
        <w:t xml:space="preserve"> </w:t>
      </w:r>
      <w:r>
        <w:rPr>
          <w:w w:val="105"/>
          <w:sz w:val="19"/>
        </w:rPr>
        <w:t>phones.</w:t>
      </w:r>
      <w:r>
        <w:rPr>
          <w:spacing w:val="-6"/>
          <w:w w:val="105"/>
          <w:sz w:val="19"/>
        </w:rPr>
        <w:t xml:space="preserve"> </w:t>
      </w:r>
      <w:r>
        <w:rPr>
          <w:w w:val="105"/>
          <w:sz w:val="19"/>
        </w:rPr>
        <w:t xml:space="preserve">Upload your AUP to your school profile as it is a model of good practice that can help other </w:t>
      </w:r>
      <w:proofErr w:type="spellStart"/>
      <w:r>
        <w:rPr>
          <w:w w:val="105"/>
          <w:sz w:val="19"/>
        </w:rPr>
        <w:t>eSafety</w:t>
      </w:r>
      <w:proofErr w:type="spellEnd"/>
      <w:r>
        <w:rPr>
          <w:w w:val="105"/>
          <w:sz w:val="19"/>
        </w:rPr>
        <w:t xml:space="preserve"> Label</w:t>
      </w:r>
      <w:r>
        <w:rPr>
          <w:spacing w:val="-13"/>
          <w:w w:val="105"/>
          <w:sz w:val="19"/>
        </w:rPr>
        <w:t xml:space="preserve"> </w:t>
      </w:r>
      <w:r>
        <w:rPr>
          <w:w w:val="105"/>
          <w:sz w:val="19"/>
        </w:rPr>
        <w:t>schools.</w:t>
      </w:r>
    </w:p>
    <w:p w:rsidR="00932F6E" w:rsidRDefault="00A0555E">
      <w:pPr>
        <w:pStyle w:val="ListeParagraf"/>
        <w:numPr>
          <w:ilvl w:val="0"/>
          <w:numId w:val="1"/>
        </w:numPr>
        <w:tabs>
          <w:tab w:val="left" w:pos="540"/>
        </w:tabs>
        <w:spacing w:before="149" w:line="264" w:lineRule="auto"/>
        <w:ind w:right="135" w:hanging="119"/>
        <w:rPr>
          <w:sz w:val="19"/>
        </w:rPr>
      </w:pPr>
      <w:r>
        <w:rPr>
          <w:w w:val="105"/>
          <w:sz w:val="19"/>
        </w:rPr>
        <w:t>It</w:t>
      </w:r>
      <w:r>
        <w:rPr>
          <w:spacing w:val="-10"/>
          <w:w w:val="105"/>
          <w:sz w:val="19"/>
        </w:rPr>
        <w:t xml:space="preserve"> </w:t>
      </w:r>
      <w:r>
        <w:rPr>
          <w:w w:val="105"/>
          <w:sz w:val="19"/>
        </w:rPr>
        <w:t>is</w:t>
      </w:r>
      <w:r>
        <w:rPr>
          <w:spacing w:val="-9"/>
          <w:w w:val="105"/>
          <w:sz w:val="19"/>
        </w:rPr>
        <w:t xml:space="preserve"> </w:t>
      </w:r>
      <w:r>
        <w:rPr>
          <w:w w:val="105"/>
          <w:sz w:val="19"/>
        </w:rPr>
        <w:t>good</w:t>
      </w:r>
      <w:r>
        <w:rPr>
          <w:spacing w:val="-10"/>
          <w:w w:val="105"/>
          <w:sz w:val="19"/>
        </w:rPr>
        <w:t xml:space="preserve"> </w:t>
      </w:r>
      <w:r>
        <w:rPr>
          <w:w w:val="105"/>
          <w:sz w:val="19"/>
        </w:rPr>
        <w:t>practice</w:t>
      </w:r>
      <w:r>
        <w:rPr>
          <w:spacing w:val="-9"/>
          <w:w w:val="105"/>
          <w:sz w:val="19"/>
        </w:rPr>
        <w:t xml:space="preserve"> </w:t>
      </w:r>
      <w:r>
        <w:rPr>
          <w:w w:val="105"/>
          <w:sz w:val="19"/>
        </w:rPr>
        <w:t>that</w:t>
      </w:r>
      <w:r>
        <w:rPr>
          <w:spacing w:val="-10"/>
          <w:w w:val="105"/>
          <w:sz w:val="19"/>
        </w:rPr>
        <w:t xml:space="preserve"> </w:t>
      </w:r>
      <w:r>
        <w:rPr>
          <w:w w:val="105"/>
          <w:sz w:val="19"/>
        </w:rPr>
        <w:t>the</w:t>
      </w:r>
      <w:r>
        <w:rPr>
          <w:spacing w:val="-9"/>
          <w:w w:val="105"/>
          <w:sz w:val="19"/>
        </w:rPr>
        <w:t xml:space="preserve"> </w:t>
      </w:r>
      <w:r>
        <w:rPr>
          <w:w w:val="105"/>
          <w:sz w:val="19"/>
        </w:rPr>
        <w:t>school</w:t>
      </w:r>
      <w:r>
        <w:rPr>
          <w:spacing w:val="-10"/>
          <w:w w:val="105"/>
          <w:sz w:val="19"/>
        </w:rPr>
        <w:t xml:space="preserve"> </w:t>
      </w:r>
      <w:r>
        <w:rPr>
          <w:w w:val="105"/>
          <w:sz w:val="19"/>
        </w:rPr>
        <w:t>policy</w:t>
      </w:r>
      <w:r>
        <w:rPr>
          <w:spacing w:val="-9"/>
          <w:w w:val="105"/>
          <w:sz w:val="19"/>
        </w:rPr>
        <w:t xml:space="preserve"> </w:t>
      </w:r>
      <w:r>
        <w:rPr>
          <w:w w:val="105"/>
          <w:sz w:val="19"/>
        </w:rPr>
        <w:t>includes</w:t>
      </w:r>
      <w:r>
        <w:rPr>
          <w:spacing w:val="-10"/>
          <w:w w:val="105"/>
          <w:sz w:val="19"/>
        </w:rPr>
        <w:t xml:space="preserve"> </w:t>
      </w:r>
      <w:r>
        <w:rPr>
          <w:w w:val="105"/>
          <w:sz w:val="19"/>
        </w:rPr>
        <w:t>information</w:t>
      </w:r>
      <w:r>
        <w:rPr>
          <w:spacing w:val="-9"/>
          <w:w w:val="105"/>
          <w:sz w:val="19"/>
        </w:rPr>
        <w:t xml:space="preserve"> </w:t>
      </w:r>
      <w:r>
        <w:rPr>
          <w:w w:val="105"/>
          <w:sz w:val="19"/>
        </w:rPr>
        <w:t>about</w:t>
      </w:r>
      <w:r>
        <w:rPr>
          <w:spacing w:val="-10"/>
          <w:w w:val="105"/>
          <w:sz w:val="19"/>
        </w:rPr>
        <w:t xml:space="preserve"> </w:t>
      </w:r>
      <w:r>
        <w:rPr>
          <w:w w:val="105"/>
          <w:sz w:val="19"/>
        </w:rPr>
        <w:t>risks</w:t>
      </w:r>
      <w:r>
        <w:rPr>
          <w:spacing w:val="-9"/>
          <w:w w:val="105"/>
          <w:sz w:val="19"/>
        </w:rPr>
        <w:t xml:space="preserve"> </w:t>
      </w:r>
      <w:r>
        <w:rPr>
          <w:w w:val="105"/>
          <w:sz w:val="19"/>
        </w:rPr>
        <w:t>with</w:t>
      </w:r>
      <w:r>
        <w:rPr>
          <w:spacing w:val="-10"/>
          <w:w w:val="105"/>
          <w:sz w:val="19"/>
        </w:rPr>
        <w:t xml:space="preserve"> </w:t>
      </w:r>
      <w:r>
        <w:rPr>
          <w:w w:val="105"/>
          <w:sz w:val="19"/>
        </w:rPr>
        <w:t>potentially</w:t>
      </w:r>
      <w:r>
        <w:rPr>
          <w:spacing w:val="-9"/>
          <w:w w:val="105"/>
          <w:sz w:val="19"/>
        </w:rPr>
        <w:t xml:space="preserve"> </w:t>
      </w:r>
      <w:r>
        <w:rPr>
          <w:w w:val="105"/>
          <w:sz w:val="19"/>
        </w:rPr>
        <w:t>non-secured</w:t>
      </w:r>
      <w:r>
        <w:rPr>
          <w:spacing w:val="-10"/>
          <w:w w:val="105"/>
          <w:sz w:val="19"/>
        </w:rPr>
        <w:t xml:space="preserve"> </w:t>
      </w:r>
      <w:r>
        <w:rPr>
          <w:w w:val="105"/>
          <w:sz w:val="19"/>
        </w:rPr>
        <w:t>devices,</w:t>
      </w:r>
      <w:r>
        <w:rPr>
          <w:spacing w:val="-9"/>
          <w:w w:val="105"/>
          <w:sz w:val="19"/>
        </w:rPr>
        <w:t xml:space="preserve"> </w:t>
      </w:r>
      <w:r>
        <w:rPr>
          <w:w w:val="105"/>
          <w:sz w:val="19"/>
        </w:rPr>
        <w:t xml:space="preserve">such as smartphones and that reference is made to it. Consider sharing your school policy via the uploading evidence tool, also accessible through the </w:t>
      </w:r>
      <w:hyperlink r:id="rId14">
        <w:proofErr w:type="gramStart"/>
        <w:r>
          <w:rPr>
            <w:color w:val="2561A3"/>
            <w:w w:val="105"/>
            <w:sz w:val="19"/>
          </w:rPr>
          <w:t>My</w:t>
        </w:r>
        <w:proofErr w:type="gramEnd"/>
        <w:r>
          <w:rPr>
            <w:color w:val="2561A3"/>
            <w:w w:val="105"/>
            <w:sz w:val="19"/>
          </w:rPr>
          <w:t xml:space="preserve"> school</w:t>
        </w:r>
        <w:r>
          <w:rPr>
            <w:color w:val="2561A3"/>
            <w:spacing w:val="55"/>
            <w:w w:val="105"/>
            <w:sz w:val="19"/>
          </w:rPr>
          <w:t xml:space="preserve"> </w:t>
        </w:r>
        <w:r>
          <w:rPr>
            <w:color w:val="2561A3"/>
            <w:w w:val="105"/>
            <w:sz w:val="19"/>
          </w:rPr>
          <w:t>area</w:t>
        </w:r>
      </w:hyperlink>
      <w:r>
        <w:rPr>
          <w:w w:val="105"/>
          <w:sz w:val="19"/>
        </w:rPr>
        <w:t>.</w:t>
      </w:r>
    </w:p>
    <w:p w:rsidR="00932F6E" w:rsidRDefault="00932F6E">
      <w:pPr>
        <w:pStyle w:val="GvdeMetni"/>
        <w:rPr>
          <w:sz w:val="22"/>
        </w:rPr>
      </w:pPr>
    </w:p>
    <w:p w:rsidR="00932F6E" w:rsidRDefault="00A0555E">
      <w:pPr>
        <w:pStyle w:val="Balk2"/>
        <w:ind w:left="119"/>
      </w:pPr>
      <w:bookmarkStart w:id="14" w:name="Pupil_practice/behaviour"/>
      <w:bookmarkEnd w:id="14"/>
      <w:r>
        <w:t>Pupil practice/</w:t>
      </w:r>
      <w:proofErr w:type="spellStart"/>
      <w:r>
        <w:t>behaviour</w:t>
      </w:r>
      <w:proofErr w:type="spellEnd"/>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64" w:lineRule="auto"/>
        <w:ind w:right="137" w:hanging="119"/>
        <w:rPr>
          <w:sz w:val="19"/>
        </w:rPr>
      </w:pPr>
      <w:r>
        <w:rPr>
          <w:w w:val="105"/>
          <w:sz w:val="19"/>
        </w:rPr>
        <w:t xml:space="preserve">You have defined electronic communication guidelines in your Acceptable Use Policy and this would be a </w:t>
      </w:r>
      <w:r>
        <w:rPr>
          <w:spacing w:val="2"/>
          <w:w w:val="105"/>
          <w:sz w:val="19"/>
        </w:rPr>
        <w:t xml:space="preserve">useful </w:t>
      </w:r>
      <w:r>
        <w:rPr>
          <w:w w:val="105"/>
          <w:sz w:val="19"/>
        </w:rPr>
        <w:t>example</w:t>
      </w:r>
      <w:r>
        <w:rPr>
          <w:spacing w:val="-11"/>
          <w:w w:val="105"/>
          <w:sz w:val="19"/>
        </w:rPr>
        <w:t xml:space="preserve"> </w:t>
      </w:r>
      <w:r>
        <w:rPr>
          <w:w w:val="105"/>
          <w:sz w:val="19"/>
        </w:rPr>
        <w:t>of</w:t>
      </w:r>
      <w:r>
        <w:rPr>
          <w:spacing w:val="-11"/>
          <w:w w:val="105"/>
          <w:sz w:val="19"/>
        </w:rPr>
        <w:t xml:space="preserve"> </w:t>
      </w:r>
      <w:r>
        <w:rPr>
          <w:w w:val="105"/>
          <w:sz w:val="19"/>
        </w:rPr>
        <w:t>good</w:t>
      </w:r>
      <w:r>
        <w:rPr>
          <w:spacing w:val="-10"/>
          <w:w w:val="105"/>
          <w:sz w:val="19"/>
        </w:rPr>
        <w:t xml:space="preserve"> </w:t>
      </w:r>
      <w:r>
        <w:rPr>
          <w:w w:val="105"/>
          <w:sz w:val="19"/>
        </w:rPr>
        <w:t>practice</w:t>
      </w:r>
      <w:r>
        <w:rPr>
          <w:spacing w:val="-11"/>
          <w:w w:val="105"/>
          <w:sz w:val="19"/>
        </w:rPr>
        <w:t xml:space="preserve"> </w:t>
      </w:r>
      <w:r>
        <w:rPr>
          <w:w w:val="105"/>
          <w:sz w:val="19"/>
        </w:rPr>
        <w:t>for</w:t>
      </w:r>
      <w:r>
        <w:rPr>
          <w:spacing w:val="-10"/>
          <w:w w:val="105"/>
          <w:sz w:val="19"/>
        </w:rPr>
        <w:t xml:space="preserve"> </w:t>
      </w:r>
      <w:r>
        <w:rPr>
          <w:w w:val="105"/>
          <w:sz w:val="19"/>
        </w:rPr>
        <w:t>other</w:t>
      </w:r>
      <w:r>
        <w:rPr>
          <w:spacing w:val="-11"/>
          <w:w w:val="105"/>
          <w:sz w:val="19"/>
        </w:rPr>
        <w:t xml:space="preserve"> </w:t>
      </w:r>
      <w:r>
        <w:rPr>
          <w:w w:val="105"/>
          <w:sz w:val="19"/>
        </w:rPr>
        <w:t>schools.</w:t>
      </w:r>
      <w:r>
        <w:rPr>
          <w:spacing w:val="-10"/>
          <w:w w:val="105"/>
          <w:sz w:val="19"/>
        </w:rPr>
        <w:t xml:space="preserve"> </w:t>
      </w:r>
      <w:r>
        <w:rPr>
          <w:w w:val="105"/>
          <w:sz w:val="19"/>
        </w:rPr>
        <w:t>Can</w:t>
      </w:r>
      <w:r>
        <w:rPr>
          <w:spacing w:val="-10"/>
          <w:w w:val="105"/>
          <w:sz w:val="19"/>
        </w:rPr>
        <w:t xml:space="preserve"> </w:t>
      </w:r>
      <w:r>
        <w:rPr>
          <w:w w:val="105"/>
          <w:sz w:val="19"/>
        </w:rPr>
        <w:t>you</w:t>
      </w:r>
      <w:r>
        <w:rPr>
          <w:spacing w:val="-10"/>
          <w:w w:val="105"/>
          <w:sz w:val="19"/>
        </w:rPr>
        <w:t xml:space="preserve"> </w:t>
      </w:r>
      <w:r>
        <w:rPr>
          <w:w w:val="105"/>
          <w:sz w:val="19"/>
        </w:rPr>
        <w:t>create</w:t>
      </w:r>
      <w:r>
        <w:rPr>
          <w:spacing w:val="-10"/>
          <w:w w:val="105"/>
          <w:sz w:val="19"/>
        </w:rPr>
        <w:t xml:space="preserve"> </w:t>
      </w:r>
      <w:r>
        <w:rPr>
          <w:w w:val="105"/>
          <w:sz w:val="19"/>
        </w:rPr>
        <w:t>a</w:t>
      </w:r>
      <w:r>
        <w:rPr>
          <w:spacing w:val="-11"/>
          <w:w w:val="105"/>
          <w:sz w:val="19"/>
        </w:rPr>
        <w:t xml:space="preserve"> </w:t>
      </w:r>
      <w:r>
        <w:rPr>
          <w:w w:val="105"/>
          <w:sz w:val="19"/>
        </w:rPr>
        <w:t>tutorial</w:t>
      </w:r>
      <w:r>
        <w:rPr>
          <w:spacing w:val="-10"/>
          <w:w w:val="105"/>
          <w:sz w:val="19"/>
        </w:rPr>
        <w:t xml:space="preserve"> </w:t>
      </w:r>
      <w:r>
        <w:rPr>
          <w:w w:val="105"/>
          <w:sz w:val="19"/>
        </w:rPr>
        <w:t>about</w:t>
      </w:r>
      <w:r>
        <w:rPr>
          <w:spacing w:val="-11"/>
          <w:w w:val="105"/>
          <w:sz w:val="19"/>
        </w:rPr>
        <w:t xml:space="preserve"> </w:t>
      </w:r>
      <w:r>
        <w:rPr>
          <w:w w:val="105"/>
          <w:sz w:val="19"/>
        </w:rPr>
        <w:t>electronic</w:t>
      </w:r>
      <w:r>
        <w:rPr>
          <w:spacing w:val="-10"/>
          <w:w w:val="105"/>
          <w:sz w:val="19"/>
        </w:rPr>
        <w:t xml:space="preserve"> </w:t>
      </w:r>
      <w:r>
        <w:rPr>
          <w:w w:val="105"/>
          <w:sz w:val="19"/>
        </w:rPr>
        <w:t>communication</w:t>
      </w:r>
      <w:r>
        <w:rPr>
          <w:spacing w:val="-10"/>
          <w:w w:val="105"/>
          <w:sz w:val="19"/>
        </w:rPr>
        <w:t xml:space="preserve"> </w:t>
      </w:r>
      <w:r>
        <w:rPr>
          <w:w w:val="105"/>
          <w:sz w:val="19"/>
        </w:rPr>
        <w:t>guidelines</w:t>
      </w:r>
      <w:r>
        <w:rPr>
          <w:spacing w:val="-11"/>
          <w:w w:val="105"/>
          <w:sz w:val="19"/>
        </w:rPr>
        <w:t xml:space="preserve"> </w:t>
      </w:r>
      <w:r>
        <w:rPr>
          <w:w w:val="105"/>
          <w:sz w:val="19"/>
        </w:rPr>
        <w:t xml:space="preserve">for </w:t>
      </w:r>
      <w:r>
        <w:rPr>
          <w:spacing w:val="3"/>
          <w:w w:val="105"/>
          <w:sz w:val="19"/>
        </w:rPr>
        <w:t xml:space="preserve">pupils </w:t>
      </w:r>
      <w:r>
        <w:rPr>
          <w:spacing w:val="2"/>
          <w:w w:val="105"/>
          <w:sz w:val="19"/>
        </w:rPr>
        <w:t xml:space="preserve">and </w:t>
      </w:r>
      <w:r>
        <w:rPr>
          <w:spacing w:val="3"/>
          <w:w w:val="105"/>
          <w:sz w:val="19"/>
        </w:rPr>
        <w:t xml:space="preserve">upload </w:t>
      </w:r>
      <w:r>
        <w:rPr>
          <w:w w:val="105"/>
          <w:sz w:val="19"/>
        </w:rPr>
        <w:t xml:space="preserve">it to </w:t>
      </w:r>
      <w:r>
        <w:rPr>
          <w:spacing w:val="3"/>
          <w:w w:val="105"/>
          <w:sz w:val="19"/>
        </w:rPr>
        <w:t xml:space="preserve">your school profile </w:t>
      </w:r>
      <w:r>
        <w:rPr>
          <w:spacing w:val="2"/>
          <w:w w:val="105"/>
          <w:sz w:val="19"/>
        </w:rPr>
        <w:t xml:space="preserve">via </w:t>
      </w:r>
      <w:r>
        <w:rPr>
          <w:spacing w:val="3"/>
          <w:w w:val="105"/>
          <w:sz w:val="19"/>
        </w:rPr>
        <w:t xml:space="preserve">your </w:t>
      </w:r>
      <w:hyperlink r:id="rId15">
        <w:proofErr w:type="gramStart"/>
        <w:r>
          <w:rPr>
            <w:color w:val="2561A3"/>
            <w:w w:val="105"/>
            <w:sz w:val="19"/>
          </w:rPr>
          <w:t>My</w:t>
        </w:r>
        <w:proofErr w:type="gramEnd"/>
        <w:r>
          <w:rPr>
            <w:color w:val="2561A3"/>
            <w:w w:val="105"/>
            <w:sz w:val="19"/>
          </w:rPr>
          <w:t xml:space="preserve"> </w:t>
        </w:r>
        <w:r>
          <w:rPr>
            <w:color w:val="2561A3"/>
            <w:spacing w:val="3"/>
            <w:w w:val="105"/>
            <w:sz w:val="19"/>
          </w:rPr>
          <w:t xml:space="preserve">school area </w:t>
        </w:r>
      </w:hyperlink>
      <w:r>
        <w:rPr>
          <w:w w:val="105"/>
          <w:sz w:val="19"/>
        </w:rPr>
        <w:t xml:space="preserve">so </w:t>
      </w:r>
      <w:r>
        <w:rPr>
          <w:spacing w:val="2"/>
          <w:w w:val="105"/>
          <w:sz w:val="19"/>
        </w:rPr>
        <w:t xml:space="preserve">that </w:t>
      </w:r>
      <w:r>
        <w:rPr>
          <w:spacing w:val="3"/>
          <w:w w:val="105"/>
          <w:sz w:val="19"/>
        </w:rPr>
        <w:t xml:space="preserve">other schools </w:t>
      </w:r>
      <w:r>
        <w:rPr>
          <w:spacing w:val="2"/>
          <w:w w:val="105"/>
          <w:sz w:val="19"/>
        </w:rPr>
        <w:t xml:space="preserve">can </w:t>
      </w:r>
      <w:r>
        <w:rPr>
          <w:spacing w:val="3"/>
          <w:w w:val="105"/>
          <w:sz w:val="19"/>
        </w:rPr>
        <w:t xml:space="preserve">benefit </w:t>
      </w:r>
      <w:r>
        <w:rPr>
          <w:spacing w:val="2"/>
          <w:w w:val="105"/>
          <w:sz w:val="19"/>
        </w:rPr>
        <w:t xml:space="preserve">from </w:t>
      </w:r>
      <w:r>
        <w:rPr>
          <w:spacing w:val="4"/>
          <w:w w:val="105"/>
          <w:sz w:val="19"/>
        </w:rPr>
        <w:t>your experience.</w:t>
      </w:r>
    </w:p>
    <w:p w:rsidR="00932F6E" w:rsidRDefault="00A0555E">
      <w:pPr>
        <w:pStyle w:val="ListeParagraf"/>
        <w:numPr>
          <w:ilvl w:val="0"/>
          <w:numId w:val="1"/>
        </w:numPr>
        <w:tabs>
          <w:tab w:val="left" w:pos="540"/>
        </w:tabs>
        <w:spacing w:before="149" w:line="264" w:lineRule="auto"/>
        <w:ind w:hanging="119"/>
        <w:rPr>
          <w:sz w:val="19"/>
        </w:rPr>
      </w:pPr>
      <w:r>
        <w:rPr>
          <w:w w:val="105"/>
          <w:sz w:val="19"/>
        </w:rPr>
        <w:t xml:space="preserve">Your school has a school wide approach of positive and negative consequences for pupil </w:t>
      </w:r>
      <w:proofErr w:type="spellStart"/>
      <w:r>
        <w:rPr>
          <w:w w:val="105"/>
          <w:sz w:val="19"/>
        </w:rPr>
        <w:t>behaviour</w:t>
      </w:r>
      <w:proofErr w:type="spellEnd"/>
      <w:r>
        <w:rPr>
          <w:w w:val="105"/>
          <w:sz w:val="19"/>
        </w:rPr>
        <w:t>. This is good practice,</w:t>
      </w:r>
      <w:r>
        <w:rPr>
          <w:spacing w:val="-3"/>
          <w:w w:val="105"/>
          <w:sz w:val="19"/>
        </w:rPr>
        <w:t xml:space="preserve"> </w:t>
      </w:r>
      <w:r>
        <w:rPr>
          <w:w w:val="105"/>
          <w:sz w:val="19"/>
        </w:rPr>
        <w:t>please</w:t>
      </w:r>
      <w:r>
        <w:rPr>
          <w:spacing w:val="-3"/>
          <w:w w:val="105"/>
          <w:sz w:val="19"/>
        </w:rPr>
        <w:t xml:space="preserve"> </w:t>
      </w:r>
      <w:r>
        <w:rPr>
          <w:w w:val="105"/>
          <w:sz w:val="19"/>
        </w:rPr>
        <w:t>share</w:t>
      </w:r>
      <w:r>
        <w:rPr>
          <w:spacing w:val="-3"/>
          <w:w w:val="105"/>
          <w:sz w:val="19"/>
        </w:rPr>
        <w:t xml:space="preserve"> </w:t>
      </w:r>
      <w:r>
        <w:rPr>
          <w:w w:val="105"/>
          <w:sz w:val="19"/>
        </w:rPr>
        <w:t>your</w:t>
      </w:r>
      <w:r>
        <w:rPr>
          <w:spacing w:val="-3"/>
          <w:w w:val="105"/>
          <w:sz w:val="19"/>
        </w:rPr>
        <w:t xml:space="preserve"> </w:t>
      </w:r>
      <w:r>
        <w:rPr>
          <w:w w:val="105"/>
          <w:sz w:val="19"/>
        </w:rPr>
        <w:t>policy</w:t>
      </w:r>
      <w:r>
        <w:rPr>
          <w:spacing w:val="-3"/>
          <w:w w:val="105"/>
          <w:sz w:val="19"/>
        </w:rPr>
        <w:t xml:space="preserve"> </w:t>
      </w:r>
      <w:r>
        <w:rPr>
          <w:w w:val="105"/>
          <w:sz w:val="19"/>
        </w:rPr>
        <w:t>via</w:t>
      </w:r>
      <w:r>
        <w:rPr>
          <w:spacing w:val="-2"/>
          <w:w w:val="105"/>
          <w:sz w:val="19"/>
        </w:rPr>
        <w:t xml:space="preserve"> </w:t>
      </w:r>
      <w:r>
        <w:rPr>
          <w:w w:val="105"/>
          <w:sz w:val="19"/>
        </w:rPr>
        <w:t>the</w:t>
      </w:r>
      <w:r>
        <w:rPr>
          <w:spacing w:val="-6"/>
          <w:w w:val="105"/>
          <w:sz w:val="19"/>
        </w:rPr>
        <w:t xml:space="preserve"> </w:t>
      </w:r>
      <w:hyperlink r:id="rId16">
        <w:proofErr w:type="gramStart"/>
        <w:r>
          <w:rPr>
            <w:color w:val="2561A3"/>
            <w:w w:val="105"/>
            <w:sz w:val="19"/>
          </w:rPr>
          <w:t>My</w:t>
        </w:r>
        <w:proofErr w:type="gramEnd"/>
        <w:r>
          <w:rPr>
            <w:color w:val="2561A3"/>
            <w:spacing w:val="-3"/>
            <w:w w:val="105"/>
            <w:sz w:val="19"/>
          </w:rPr>
          <w:t xml:space="preserve"> </w:t>
        </w:r>
        <w:r>
          <w:rPr>
            <w:color w:val="2561A3"/>
            <w:w w:val="105"/>
            <w:sz w:val="19"/>
          </w:rPr>
          <w:t>school</w:t>
        </w:r>
        <w:r>
          <w:rPr>
            <w:color w:val="2561A3"/>
            <w:spacing w:val="-3"/>
            <w:w w:val="105"/>
            <w:sz w:val="19"/>
          </w:rPr>
          <w:t xml:space="preserve"> </w:t>
        </w:r>
        <w:r>
          <w:rPr>
            <w:color w:val="2561A3"/>
            <w:w w:val="105"/>
            <w:sz w:val="19"/>
          </w:rPr>
          <w:t>area</w:t>
        </w:r>
        <w:r>
          <w:rPr>
            <w:color w:val="2561A3"/>
            <w:spacing w:val="-5"/>
            <w:w w:val="105"/>
            <w:sz w:val="19"/>
          </w:rPr>
          <w:t xml:space="preserve"> </w:t>
        </w:r>
      </w:hyperlink>
      <w:r>
        <w:rPr>
          <w:w w:val="105"/>
          <w:sz w:val="19"/>
        </w:rPr>
        <w:t>of</w:t>
      </w:r>
      <w:r>
        <w:rPr>
          <w:spacing w:val="-3"/>
          <w:w w:val="105"/>
          <w:sz w:val="19"/>
        </w:rPr>
        <w:t xml:space="preserve"> </w:t>
      </w:r>
      <w:r>
        <w:rPr>
          <w:w w:val="105"/>
          <w:sz w:val="19"/>
        </w:rPr>
        <w:t>the</w:t>
      </w:r>
      <w:r>
        <w:rPr>
          <w:spacing w:val="-3"/>
          <w:w w:val="105"/>
          <w:sz w:val="19"/>
        </w:rPr>
        <w:t xml:space="preserve"> </w:t>
      </w:r>
      <w:proofErr w:type="spellStart"/>
      <w:r>
        <w:rPr>
          <w:w w:val="105"/>
          <w:sz w:val="19"/>
        </w:rPr>
        <w:t>eSafety</w:t>
      </w:r>
      <w:proofErr w:type="spellEnd"/>
      <w:r>
        <w:rPr>
          <w:spacing w:val="-3"/>
          <w:w w:val="105"/>
          <w:sz w:val="19"/>
        </w:rPr>
        <w:t xml:space="preserve"> </w:t>
      </w:r>
      <w:r>
        <w:rPr>
          <w:w w:val="105"/>
          <w:sz w:val="19"/>
        </w:rPr>
        <w:t>portal</w:t>
      </w:r>
      <w:r>
        <w:rPr>
          <w:spacing w:val="-2"/>
          <w:w w:val="105"/>
          <w:sz w:val="19"/>
        </w:rPr>
        <w:t xml:space="preserve"> </w:t>
      </w:r>
      <w:r>
        <w:rPr>
          <w:w w:val="105"/>
          <w:sz w:val="19"/>
        </w:rPr>
        <w:t>so</w:t>
      </w:r>
      <w:r>
        <w:rPr>
          <w:spacing w:val="-3"/>
          <w:w w:val="105"/>
          <w:sz w:val="19"/>
        </w:rPr>
        <w:t xml:space="preserve"> </w:t>
      </w:r>
      <w:r>
        <w:rPr>
          <w:w w:val="105"/>
          <w:sz w:val="19"/>
        </w:rPr>
        <w:t>that</w:t>
      </w:r>
      <w:r>
        <w:rPr>
          <w:spacing w:val="-3"/>
          <w:w w:val="105"/>
          <w:sz w:val="19"/>
        </w:rPr>
        <w:t xml:space="preserve"> </w:t>
      </w:r>
      <w:r>
        <w:rPr>
          <w:w w:val="105"/>
          <w:sz w:val="19"/>
        </w:rPr>
        <w:t>other</w:t>
      </w:r>
      <w:r>
        <w:rPr>
          <w:spacing w:val="-3"/>
          <w:w w:val="105"/>
          <w:sz w:val="19"/>
        </w:rPr>
        <w:t xml:space="preserve"> </w:t>
      </w:r>
      <w:r>
        <w:rPr>
          <w:w w:val="105"/>
          <w:sz w:val="19"/>
        </w:rPr>
        <w:t>schools</w:t>
      </w:r>
      <w:r>
        <w:rPr>
          <w:spacing w:val="-3"/>
          <w:w w:val="105"/>
          <w:sz w:val="19"/>
        </w:rPr>
        <w:t xml:space="preserve"> </w:t>
      </w:r>
      <w:r>
        <w:rPr>
          <w:w w:val="105"/>
          <w:sz w:val="19"/>
        </w:rPr>
        <w:t>can</w:t>
      </w:r>
      <w:r>
        <w:rPr>
          <w:spacing w:val="-3"/>
          <w:w w:val="105"/>
          <w:sz w:val="19"/>
        </w:rPr>
        <w:t xml:space="preserve"> </w:t>
      </w:r>
      <w:r>
        <w:rPr>
          <w:w w:val="105"/>
          <w:sz w:val="19"/>
        </w:rPr>
        <w:t>learn</w:t>
      </w:r>
      <w:r>
        <w:rPr>
          <w:spacing w:val="-2"/>
          <w:w w:val="105"/>
          <w:sz w:val="19"/>
        </w:rPr>
        <w:t xml:space="preserve"> </w:t>
      </w:r>
      <w:r>
        <w:rPr>
          <w:w w:val="105"/>
          <w:sz w:val="19"/>
        </w:rPr>
        <w:t>from it.</w:t>
      </w:r>
    </w:p>
    <w:p w:rsidR="00932F6E" w:rsidRDefault="00932F6E">
      <w:pPr>
        <w:spacing w:line="264" w:lineRule="auto"/>
        <w:jc w:val="both"/>
        <w:rPr>
          <w:sz w:val="19"/>
        </w:rPr>
        <w:sectPr w:rsidR="00932F6E">
          <w:pgSz w:w="11900" w:h="16840"/>
          <w:pgMar w:top="700" w:right="580" w:bottom="280" w:left="600" w:header="708" w:footer="708" w:gutter="0"/>
          <w:cols w:space="708"/>
        </w:sectPr>
      </w:pPr>
    </w:p>
    <w:p w:rsidR="00932F6E" w:rsidRDefault="00A0555E">
      <w:pPr>
        <w:pStyle w:val="Balk2"/>
        <w:spacing w:before="81"/>
      </w:pPr>
      <w:r>
        <w:lastRenderedPageBreak/>
        <w:t>School presence online</w:t>
      </w:r>
    </w:p>
    <w:p w:rsidR="00932F6E" w:rsidRDefault="00932F6E">
      <w:pPr>
        <w:pStyle w:val="GvdeMetni"/>
        <w:spacing w:before="10"/>
        <w:rPr>
          <w:b/>
          <w:sz w:val="13"/>
        </w:rPr>
      </w:pPr>
    </w:p>
    <w:p w:rsidR="00932F6E" w:rsidRDefault="00A0555E">
      <w:pPr>
        <w:pStyle w:val="ListeParagraf"/>
        <w:numPr>
          <w:ilvl w:val="0"/>
          <w:numId w:val="1"/>
        </w:numPr>
        <w:tabs>
          <w:tab w:val="left" w:pos="540"/>
          <w:tab w:val="left" w:pos="3824"/>
        </w:tabs>
        <w:spacing w:before="93" w:line="261" w:lineRule="auto"/>
        <w:ind w:right="138" w:hanging="119"/>
        <w:jc w:val="left"/>
        <w:rPr>
          <w:sz w:val="19"/>
        </w:rPr>
      </w:pPr>
      <w:r>
        <w:rPr>
          <w:spacing w:val="25"/>
          <w:sz w:val="19"/>
        </w:rPr>
        <w:t xml:space="preserve">Check   </w:t>
      </w:r>
      <w:r>
        <w:rPr>
          <w:spacing w:val="21"/>
          <w:sz w:val="19"/>
        </w:rPr>
        <w:t xml:space="preserve">the </w:t>
      </w:r>
      <w:r>
        <w:rPr>
          <w:spacing w:val="94"/>
          <w:sz w:val="19"/>
        </w:rPr>
        <w:t xml:space="preserve"> </w:t>
      </w:r>
      <w:r>
        <w:rPr>
          <w:spacing w:val="24"/>
          <w:sz w:val="19"/>
        </w:rPr>
        <w:t xml:space="preserve">fact </w:t>
      </w:r>
      <w:r>
        <w:rPr>
          <w:spacing w:val="53"/>
          <w:sz w:val="19"/>
        </w:rPr>
        <w:t xml:space="preserve"> </w:t>
      </w:r>
      <w:r>
        <w:rPr>
          <w:spacing w:val="25"/>
          <w:sz w:val="19"/>
        </w:rPr>
        <w:t xml:space="preserve">sheet </w:t>
      </w:r>
      <w:r>
        <w:rPr>
          <w:spacing w:val="82"/>
          <w:sz w:val="19"/>
        </w:rPr>
        <w:t xml:space="preserve"> </w:t>
      </w:r>
      <w:r>
        <w:rPr>
          <w:spacing w:val="16"/>
          <w:sz w:val="19"/>
        </w:rPr>
        <w:t>on</w:t>
      </w:r>
      <w:r>
        <w:rPr>
          <w:spacing w:val="16"/>
          <w:sz w:val="19"/>
        </w:rPr>
        <w:tab/>
      </w:r>
      <w:r>
        <w:rPr>
          <w:i/>
          <w:spacing w:val="26"/>
          <w:sz w:val="20"/>
        </w:rPr>
        <w:t xml:space="preserve">Taking </w:t>
      </w:r>
      <w:r>
        <w:rPr>
          <w:i/>
          <w:spacing w:val="21"/>
          <w:sz w:val="20"/>
        </w:rPr>
        <w:t xml:space="preserve">and  </w:t>
      </w:r>
      <w:r>
        <w:rPr>
          <w:i/>
          <w:spacing w:val="28"/>
          <w:sz w:val="20"/>
        </w:rPr>
        <w:t xml:space="preserve">publishing </w:t>
      </w:r>
      <w:r>
        <w:rPr>
          <w:i/>
          <w:spacing w:val="26"/>
          <w:sz w:val="20"/>
        </w:rPr>
        <w:t xml:space="preserve">photos </w:t>
      </w:r>
      <w:r>
        <w:rPr>
          <w:i/>
          <w:spacing w:val="21"/>
          <w:sz w:val="20"/>
        </w:rPr>
        <w:t xml:space="preserve">and  </w:t>
      </w:r>
      <w:r>
        <w:rPr>
          <w:i/>
          <w:spacing w:val="26"/>
          <w:sz w:val="20"/>
        </w:rPr>
        <w:t xml:space="preserve">videos </w:t>
      </w:r>
      <w:r>
        <w:rPr>
          <w:i/>
          <w:spacing w:val="16"/>
          <w:sz w:val="20"/>
        </w:rPr>
        <w:t xml:space="preserve">at  </w:t>
      </w:r>
      <w:r>
        <w:rPr>
          <w:i/>
          <w:spacing w:val="26"/>
          <w:sz w:val="20"/>
        </w:rPr>
        <w:t xml:space="preserve">school </w:t>
      </w:r>
      <w:r>
        <w:rPr>
          <w:sz w:val="19"/>
        </w:rPr>
        <w:t>(</w:t>
      </w:r>
      <w:r>
        <w:rPr>
          <w:color w:val="2561A3"/>
          <w:sz w:val="19"/>
        </w:rPr>
        <w:t xml:space="preserve"> </w:t>
      </w:r>
      <w:hyperlink r:id="rId17">
        <w:r>
          <w:rPr>
            <w:color w:val="2561A3"/>
            <w:sz w:val="19"/>
          </w:rPr>
          <w:t>www.esafetylabel.eu/group/teacher/photos-videos</w:t>
        </w:r>
      </w:hyperlink>
      <w:r>
        <w:rPr>
          <w:sz w:val="19"/>
        </w:rPr>
        <w:t xml:space="preserve">) to see that your School Policy covers all areas, then upload this section of your School Policy to your profile page via your </w:t>
      </w:r>
      <w:hyperlink r:id="rId18">
        <w:r>
          <w:rPr>
            <w:color w:val="2561A3"/>
            <w:sz w:val="19"/>
          </w:rPr>
          <w:t xml:space="preserve">My school area </w:t>
        </w:r>
      </w:hyperlink>
      <w:r>
        <w:rPr>
          <w:sz w:val="19"/>
        </w:rPr>
        <w:t>so that other schools can learn from your good</w:t>
      </w:r>
      <w:r>
        <w:rPr>
          <w:spacing w:val="4"/>
          <w:sz w:val="19"/>
        </w:rPr>
        <w:t xml:space="preserve"> </w:t>
      </w:r>
      <w:r>
        <w:rPr>
          <w:sz w:val="19"/>
        </w:rPr>
        <w:t>practice.</w:t>
      </w:r>
    </w:p>
    <w:p w:rsidR="00932F6E" w:rsidRDefault="00A0555E">
      <w:pPr>
        <w:pStyle w:val="ListeParagraf"/>
        <w:numPr>
          <w:ilvl w:val="0"/>
          <w:numId w:val="1"/>
        </w:numPr>
        <w:tabs>
          <w:tab w:val="left" w:pos="540"/>
        </w:tabs>
        <w:spacing w:before="154" w:line="259" w:lineRule="auto"/>
        <w:ind w:right="134" w:hanging="119"/>
        <w:jc w:val="left"/>
        <w:rPr>
          <w:sz w:val="19"/>
        </w:rPr>
      </w:pPr>
      <w:r>
        <w:rPr>
          <w:sz w:val="19"/>
        </w:rPr>
        <w:t xml:space="preserve">Having an official school page on some of the more widely used/popular social networking sites can be useful for parents, pupils and the broader public if you use it to </w:t>
      </w:r>
      <w:proofErr w:type="spellStart"/>
      <w:r>
        <w:rPr>
          <w:sz w:val="19"/>
        </w:rPr>
        <w:t>publicise</w:t>
      </w:r>
      <w:proofErr w:type="spellEnd"/>
      <w:r>
        <w:rPr>
          <w:sz w:val="19"/>
        </w:rPr>
        <w:t xml:space="preserve"> your actions and events. However, exercise care     when setting this up to ensure that someone from the school has control over posts etc. Check the fact sheet on </w:t>
      </w:r>
      <w:r>
        <w:rPr>
          <w:i/>
          <w:sz w:val="20"/>
        </w:rPr>
        <w:t xml:space="preserve">Schools on social networks </w:t>
      </w:r>
      <w:r>
        <w:rPr>
          <w:sz w:val="19"/>
        </w:rPr>
        <w:t>(</w:t>
      </w:r>
      <w:hyperlink r:id="rId19">
        <w:r>
          <w:rPr>
            <w:color w:val="2561A3"/>
            <w:sz w:val="19"/>
          </w:rPr>
          <w:t>www.esafetylabel.eu/group/teacher/social-networks</w:t>
        </w:r>
      </w:hyperlink>
      <w:r>
        <w:rPr>
          <w:sz w:val="19"/>
        </w:rPr>
        <w:t>) for further</w:t>
      </w:r>
      <w:r>
        <w:rPr>
          <w:spacing w:val="31"/>
          <w:sz w:val="19"/>
        </w:rPr>
        <w:t xml:space="preserve"> </w:t>
      </w:r>
      <w:r>
        <w:rPr>
          <w:spacing w:val="2"/>
          <w:sz w:val="19"/>
        </w:rPr>
        <w:t>information.</w:t>
      </w:r>
    </w:p>
    <w:p w:rsidR="00932F6E" w:rsidRDefault="00932F6E">
      <w:pPr>
        <w:pStyle w:val="GvdeMetni"/>
        <w:rPr>
          <w:sz w:val="22"/>
        </w:rPr>
      </w:pPr>
    </w:p>
    <w:p w:rsidR="00932F6E" w:rsidRDefault="00932F6E">
      <w:pPr>
        <w:pStyle w:val="GvdeMetni"/>
        <w:spacing w:before="2"/>
        <w:rPr>
          <w:sz w:val="23"/>
        </w:rPr>
      </w:pPr>
    </w:p>
    <w:p w:rsidR="00932F6E" w:rsidRDefault="00A0555E">
      <w:pPr>
        <w:pStyle w:val="Balk1"/>
      </w:pPr>
      <w:bookmarkStart w:id="15" w:name="Practice"/>
      <w:bookmarkEnd w:id="15"/>
      <w:r>
        <w:rPr>
          <w:color w:val="4B94BA"/>
        </w:rPr>
        <w:t>Practice</w:t>
      </w:r>
    </w:p>
    <w:p w:rsidR="00932F6E" w:rsidRDefault="00A0555E">
      <w:pPr>
        <w:pStyle w:val="Balk2"/>
        <w:spacing w:before="226"/>
      </w:pPr>
      <w:bookmarkStart w:id="16" w:name="Management_of_eSafety"/>
      <w:bookmarkEnd w:id="16"/>
      <w:r>
        <w:t xml:space="preserve">Management of </w:t>
      </w:r>
      <w:proofErr w:type="spellStart"/>
      <w:r>
        <w:t>eSafety</w:t>
      </w:r>
      <w:proofErr w:type="spellEnd"/>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59" w:lineRule="auto"/>
        <w:ind w:right="134" w:hanging="119"/>
        <w:jc w:val="left"/>
        <w:rPr>
          <w:sz w:val="19"/>
        </w:rPr>
      </w:pPr>
      <w:r>
        <w:rPr>
          <w:w w:val="105"/>
          <w:sz w:val="19"/>
        </w:rPr>
        <w:t xml:space="preserve">In addition to a clear designation of responsibility to ensure that all necessary network security and user privacy checks are in place, it is essential that schools also have audit and procedural checks at regular intervals. Without </w:t>
      </w:r>
      <w:r>
        <w:rPr>
          <w:spacing w:val="16"/>
          <w:w w:val="105"/>
          <w:sz w:val="19"/>
        </w:rPr>
        <w:t xml:space="preserve">this, </w:t>
      </w:r>
      <w:r>
        <w:rPr>
          <w:w w:val="105"/>
          <w:sz w:val="19"/>
        </w:rPr>
        <w:t xml:space="preserve">a </w:t>
      </w:r>
      <w:r>
        <w:rPr>
          <w:spacing w:val="17"/>
          <w:w w:val="105"/>
          <w:sz w:val="19"/>
        </w:rPr>
        <w:t xml:space="preserve">school </w:t>
      </w:r>
      <w:r>
        <w:rPr>
          <w:spacing w:val="15"/>
          <w:w w:val="105"/>
          <w:sz w:val="19"/>
        </w:rPr>
        <w:t xml:space="preserve">will </w:t>
      </w:r>
      <w:r>
        <w:rPr>
          <w:spacing w:val="10"/>
          <w:w w:val="105"/>
          <w:sz w:val="19"/>
        </w:rPr>
        <w:t xml:space="preserve">be </w:t>
      </w:r>
      <w:r>
        <w:rPr>
          <w:spacing w:val="18"/>
          <w:w w:val="105"/>
          <w:sz w:val="19"/>
        </w:rPr>
        <w:t xml:space="preserve">leaving </w:t>
      </w:r>
      <w:r>
        <w:rPr>
          <w:spacing w:val="17"/>
          <w:w w:val="105"/>
          <w:sz w:val="19"/>
        </w:rPr>
        <w:t xml:space="preserve">itself </w:t>
      </w:r>
      <w:r>
        <w:rPr>
          <w:spacing w:val="19"/>
          <w:w w:val="105"/>
          <w:sz w:val="19"/>
        </w:rPr>
        <w:t xml:space="preserve">vulnerable. </w:t>
      </w:r>
      <w:r>
        <w:rPr>
          <w:spacing w:val="14"/>
          <w:w w:val="105"/>
          <w:sz w:val="19"/>
        </w:rPr>
        <w:t xml:space="preserve">See our </w:t>
      </w:r>
      <w:r>
        <w:rPr>
          <w:spacing w:val="15"/>
          <w:w w:val="105"/>
          <w:sz w:val="19"/>
        </w:rPr>
        <w:t xml:space="preserve">fact </w:t>
      </w:r>
      <w:r>
        <w:rPr>
          <w:spacing w:val="16"/>
          <w:w w:val="105"/>
          <w:sz w:val="19"/>
        </w:rPr>
        <w:t xml:space="preserve">sheet </w:t>
      </w:r>
      <w:r>
        <w:rPr>
          <w:spacing w:val="10"/>
          <w:w w:val="105"/>
          <w:sz w:val="19"/>
        </w:rPr>
        <w:t xml:space="preserve">on </w:t>
      </w:r>
      <w:r>
        <w:rPr>
          <w:i/>
          <w:spacing w:val="17"/>
          <w:w w:val="105"/>
          <w:sz w:val="20"/>
        </w:rPr>
        <w:t xml:space="preserve">School Policy </w:t>
      </w:r>
      <w:r>
        <w:rPr>
          <w:spacing w:val="10"/>
          <w:w w:val="105"/>
          <w:sz w:val="19"/>
        </w:rPr>
        <w:t>at</w:t>
      </w:r>
      <w:r>
        <w:rPr>
          <w:color w:val="2561A3"/>
          <w:spacing w:val="10"/>
          <w:w w:val="105"/>
          <w:sz w:val="19"/>
        </w:rPr>
        <w:t xml:space="preserve"> </w:t>
      </w:r>
      <w:hyperlink r:id="rId20">
        <w:r>
          <w:rPr>
            <w:color w:val="2561A3"/>
            <w:spacing w:val="20"/>
            <w:w w:val="105"/>
            <w:sz w:val="19"/>
          </w:rPr>
          <w:t>www.esafetylabel.eu/group/teacher/school-policy</w:t>
        </w:r>
        <w:r>
          <w:rPr>
            <w:color w:val="2561A3"/>
            <w:spacing w:val="-35"/>
            <w:w w:val="105"/>
            <w:sz w:val="19"/>
          </w:rPr>
          <w:t xml:space="preserve"> </w:t>
        </w:r>
      </w:hyperlink>
      <w:r>
        <w:rPr>
          <w:w w:val="105"/>
          <w:sz w:val="19"/>
        </w:rPr>
        <w:t>.</w:t>
      </w:r>
    </w:p>
    <w:p w:rsidR="00932F6E" w:rsidRDefault="00A0555E">
      <w:pPr>
        <w:pStyle w:val="GvdeMetni"/>
        <w:spacing w:before="4" w:line="259" w:lineRule="auto"/>
        <w:ind w:left="539" w:right="113"/>
        <w:jc w:val="both"/>
      </w:pPr>
      <w:r>
        <w:rPr>
          <w:w w:val="105"/>
        </w:rPr>
        <w:t>Although</w:t>
      </w:r>
      <w:r>
        <w:rPr>
          <w:spacing w:val="-13"/>
          <w:w w:val="105"/>
        </w:rPr>
        <w:t xml:space="preserve"> </w:t>
      </w:r>
      <w:r>
        <w:rPr>
          <w:w w:val="105"/>
        </w:rPr>
        <w:t>there</w:t>
      </w:r>
      <w:r>
        <w:rPr>
          <w:spacing w:val="-12"/>
          <w:w w:val="105"/>
        </w:rPr>
        <w:t xml:space="preserve"> </w:t>
      </w:r>
      <w:r>
        <w:rPr>
          <w:w w:val="105"/>
        </w:rPr>
        <w:t>should</w:t>
      </w:r>
      <w:r>
        <w:rPr>
          <w:spacing w:val="-12"/>
          <w:w w:val="105"/>
        </w:rPr>
        <w:t xml:space="preserve"> </w:t>
      </w:r>
      <w:r>
        <w:rPr>
          <w:w w:val="105"/>
        </w:rPr>
        <w:t>always</w:t>
      </w:r>
      <w:r>
        <w:rPr>
          <w:spacing w:val="-12"/>
          <w:w w:val="105"/>
        </w:rPr>
        <w:t xml:space="preserve"> </w:t>
      </w:r>
      <w:r>
        <w:rPr>
          <w:w w:val="105"/>
        </w:rPr>
        <w:t>be</w:t>
      </w:r>
      <w:r>
        <w:rPr>
          <w:spacing w:val="-12"/>
          <w:w w:val="105"/>
        </w:rPr>
        <w:t xml:space="preserve"> </w:t>
      </w:r>
      <w:r>
        <w:rPr>
          <w:w w:val="105"/>
        </w:rPr>
        <w:t>an</w:t>
      </w:r>
      <w:r>
        <w:rPr>
          <w:spacing w:val="-12"/>
          <w:w w:val="105"/>
        </w:rPr>
        <w:t xml:space="preserve"> </w:t>
      </w:r>
      <w:r>
        <w:rPr>
          <w:w w:val="105"/>
        </w:rPr>
        <w:t>overall</w:t>
      </w:r>
      <w:r>
        <w:rPr>
          <w:spacing w:val="-13"/>
          <w:w w:val="105"/>
        </w:rPr>
        <w:t xml:space="preserve"> </w:t>
      </w:r>
      <w:r>
        <w:rPr>
          <w:w w:val="105"/>
        </w:rPr>
        <w:t>lead</w:t>
      </w:r>
      <w:r>
        <w:rPr>
          <w:spacing w:val="-12"/>
          <w:w w:val="105"/>
        </w:rPr>
        <w:t xml:space="preserve"> </w:t>
      </w:r>
      <w:r>
        <w:rPr>
          <w:w w:val="105"/>
        </w:rPr>
        <w:t>person</w:t>
      </w:r>
      <w:r>
        <w:rPr>
          <w:spacing w:val="-12"/>
          <w:w w:val="105"/>
        </w:rPr>
        <w:t xml:space="preserve"> </w:t>
      </w:r>
      <w:r>
        <w:rPr>
          <w:w w:val="105"/>
        </w:rPr>
        <w:t>on</w:t>
      </w:r>
      <w:r>
        <w:rPr>
          <w:spacing w:val="-12"/>
          <w:w w:val="105"/>
        </w:rPr>
        <w:t xml:space="preserve"> </w:t>
      </w:r>
      <w:proofErr w:type="spellStart"/>
      <w:r>
        <w:rPr>
          <w:w w:val="105"/>
        </w:rPr>
        <w:t>eSafety</w:t>
      </w:r>
      <w:proofErr w:type="spellEnd"/>
      <w:r>
        <w:rPr>
          <w:spacing w:val="-12"/>
          <w:w w:val="105"/>
        </w:rPr>
        <w:t xml:space="preserve"> </w:t>
      </w:r>
      <w:r>
        <w:rPr>
          <w:w w:val="105"/>
        </w:rPr>
        <w:t>just</w:t>
      </w:r>
      <w:r>
        <w:rPr>
          <w:spacing w:val="-12"/>
          <w:w w:val="105"/>
        </w:rPr>
        <w:t xml:space="preserve"> </w:t>
      </w:r>
      <w:r>
        <w:rPr>
          <w:w w:val="105"/>
        </w:rPr>
        <w:t>as</w:t>
      </w:r>
      <w:r>
        <w:rPr>
          <w:spacing w:val="-13"/>
          <w:w w:val="105"/>
        </w:rPr>
        <w:t xml:space="preserve"> </w:t>
      </w:r>
      <w:r>
        <w:rPr>
          <w:w w:val="105"/>
        </w:rPr>
        <w:t>you</w:t>
      </w:r>
      <w:r>
        <w:rPr>
          <w:spacing w:val="-12"/>
          <w:w w:val="105"/>
        </w:rPr>
        <w:t xml:space="preserve"> </w:t>
      </w:r>
      <w:r>
        <w:rPr>
          <w:w w:val="105"/>
        </w:rPr>
        <w:t>have</w:t>
      </w:r>
      <w:r>
        <w:rPr>
          <w:spacing w:val="-12"/>
          <w:w w:val="105"/>
        </w:rPr>
        <w:t xml:space="preserve"> </w:t>
      </w:r>
      <w:r>
        <w:rPr>
          <w:w w:val="105"/>
        </w:rPr>
        <w:t>in</w:t>
      </w:r>
      <w:r>
        <w:rPr>
          <w:spacing w:val="-12"/>
          <w:w w:val="105"/>
        </w:rPr>
        <w:t xml:space="preserve"> </w:t>
      </w:r>
      <w:r>
        <w:rPr>
          <w:w w:val="105"/>
        </w:rPr>
        <w:t>your</w:t>
      </w:r>
      <w:r>
        <w:rPr>
          <w:spacing w:val="-12"/>
          <w:w w:val="105"/>
        </w:rPr>
        <w:t xml:space="preserve"> </w:t>
      </w:r>
      <w:r>
        <w:rPr>
          <w:w w:val="105"/>
        </w:rPr>
        <w:t>school,</w:t>
      </w:r>
      <w:r>
        <w:rPr>
          <w:spacing w:val="-12"/>
          <w:w w:val="105"/>
        </w:rPr>
        <w:t xml:space="preserve"> </w:t>
      </w:r>
      <w:r>
        <w:rPr>
          <w:w w:val="105"/>
        </w:rPr>
        <w:t>everybody</w:t>
      </w:r>
      <w:r>
        <w:rPr>
          <w:spacing w:val="-13"/>
          <w:w w:val="105"/>
        </w:rPr>
        <w:t xml:space="preserve"> </w:t>
      </w:r>
      <w:r>
        <w:rPr>
          <w:w w:val="105"/>
        </w:rPr>
        <w:t>in</w:t>
      </w:r>
      <w:r>
        <w:rPr>
          <w:spacing w:val="-12"/>
          <w:w w:val="105"/>
        </w:rPr>
        <w:t xml:space="preserve"> </w:t>
      </w:r>
      <w:r>
        <w:rPr>
          <w:w w:val="105"/>
        </w:rPr>
        <w:t>the school has a shared responsibility to secure any sensitive information used in their day to day professional duties. Even</w:t>
      </w:r>
      <w:r>
        <w:rPr>
          <w:spacing w:val="-10"/>
          <w:w w:val="105"/>
        </w:rPr>
        <w:t xml:space="preserve"> </w:t>
      </w:r>
      <w:r>
        <w:rPr>
          <w:w w:val="105"/>
        </w:rPr>
        <w:t>staff</w:t>
      </w:r>
      <w:r>
        <w:rPr>
          <w:spacing w:val="-9"/>
          <w:w w:val="105"/>
        </w:rPr>
        <w:t xml:space="preserve"> </w:t>
      </w:r>
      <w:r>
        <w:rPr>
          <w:w w:val="105"/>
        </w:rPr>
        <w:t>not</w:t>
      </w:r>
      <w:r>
        <w:rPr>
          <w:spacing w:val="-9"/>
          <w:w w:val="105"/>
        </w:rPr>
        <w:t xml:space="preserve"> </w:t>
      </w:r>
      <w:r>
        <w:rPr>
          <w:w w:val="105"/>
        </w:rPr>
        <w:t>directly</w:t>
      </w:r>
      <w:r>
        <w:rPr>
          <w:spacing w:val="-9"/>
          <w:w w:val="105"/>
        </w:rPr>
        <w:t xml:space="preserve"> </w:t>
      </w:r>
      <w:r>
        <w:rPr>
          <w:w w:val="105"/>
        </w:rPr>
        <w:t>involved</w:t>
      </w:r>
      <w:r>
        <w:rPr>
          <w:spacing w:val="-9"/>
          <w:w w:val="105"/>
        </w:rPr>
        <w:t xml:space="preserve"> </w:t>
      </w:r>
      <w:r>
        <w:rPr>
          <w:w w:val="105"/>
        </w:rPr>
        <w:t>in</w:t>
      </w:r>
      <w:r>
        <w:rPr>
          <w:spacing w:val="-9"/>
          <w:w w:val="105"/>
        </w:rPr>
        <w:t xml:space="preserve"> </w:t>
      </w:r>
      <w:r>
        <w:rPr>
          <w:w w:val="105"/>
        </w:rPr>
        <w:t>data</w:t>
      </w:r>
      <w:r>
        <w:rPr>
          <w:spacing w:val="-9"/>
          <w:w w:val="105"/>
        </w:rPr>
        <w:t xml:space="preserve"> </w:t>
      </w:r>
      <w:r>
        <w:rPr>
          <w:w w:val="105"/>
        </w:rPr>
        <w:t>handling</w:t>
      </w:r>
      <w:r>
        <w:rPr>
          <w:spacing w:val="-10"/>
          <w:w w:val="105"/>
        </w:rPr>
        <w:t xml:space="preserve"> </w:t>
      </w:r>
      <w:r>
        <w:rPr>
          <w:w w:val="105"/>
        </w:rPr>
        <w:t>should</w:t>
      </w:r>
      <w:r>
        <w:rPr>
          <w:spacing w:val="-9"/>
          <w:w w:val="105"/>
        </w:rPr>
        <w:t xml:space="preserve"> </w:t>
      </w:r>
      <w:r>
        <w:rPr>
          <w:w w:val="105"/>
        </w:rPr>
        <w:t>be</w:t>
      </w:r>
      <w:r>
        <w:rPr>
          <w:spacing w:val="-9"/>
          <w:w w:val="105"/>
        </w:rPr>
        <w:t xml:space="preserve"> </w:t>
      </w:r>
      <w:r>
        <w:rPr>
          <w:w w:val="105"/>
        </w:rPr>
        <w:t>made</w:t>
      </w:r>
      <w:r>
        <w:rPr>
          <w:spacing w:val="-9"/>
          <w:w w:val="105"/>
        </w:rPr>
        <w:t xml:space="preserve"> </w:t>
      </w:r>
      <w:r>
        <w:rPr>
          <w:w w:val="105"/>
        </w:rPr>
        <w:t>aware</w:t>
      </w:r>
      <w:r>
        <w:rPr>
          <w:spacing w:val="-9"/>
          <w:w w:val="105"/>
        </w:rPr>
        <w:t xml:space="preserve"> </w:t>
      </w:r>
      <w:r>
        <w:rPr>
          <w:w w:val="105"/>
        </w:rPr>
        <w:t>of</w:t>
      </w:r>
      <w:r>
        <w:rPr>
          <w:spacing w:val="-9"/>
          <w:w w:val="105"/>
        </w:rPr>
        <w:t xml:space="preserve"> </w:t>
      </w:r>
      <w:r>
        <w:rPr>
          <w:w w:val="105"/>
        </w:rPr>
        <w:t>the</w:t>
      </w:r>
      <w:r>
        <w:rPr>
          <w:spacing w:val="-10"/>
          <w:w w:val="105"/>
        </w:rPr>
        <w:t xml:space="preserve"> </w:t>
      </w:r>
      <w:r>
        <w:rPr>
          <w:w w:val="105"/>
        </w:rPr>
        <w:t>risks</w:t>
      </w:r>
      <w:r>
        <w:rPr>
          <w:spacing w:val="-9"/>
          <w:w w:val="105"/>
        </w:rPr>
        <w:t xml:space="preserve"> </w:t>
      </w:r>
      <w:r>
        <w:rPr>
          <w:w w:val="105"/>
        </w:rPr>
        <w:t>and</w:t>
      </w:r>
      <w:r>
        <w:rPr>
          <w:spacing w:val="-9"/>
          <w:w w:val="105"/>
        </w:rPr>
        <w:t xml:space="preserve"> </w:t>
      </w:r>
      <w:r>
        <w:rPr>
          <w:w w:val="105"/>
        </w:rPr>
        <w:t>threats</w:t>
      </w:r>
      <w:r>
        <w:rPr>
          <w:spacing w:val="-9"/>
          <w:w w:val="105"/>
        </w:rPr>
        <w:t xml:space="preserve"> </w:t>
      </w:r>
      <w:r>
        <w:rPr>
          <w:w w:val="105"/>
        </w:rPr>
        <w:t>and</w:t>
      </w:r>
      <w:r>
        <w:rPr>
          <w:spacing w:val="-9"/>
          <w:w w:val="105"/>
        </w:rPr>
        <w:t xml:space="preserve"> </w:t>
      </w:r>
      <w:r>
        <w:rPr>
          <w:w w:val="105"/>
        </w:rPr>
        <w:t>how</w:t>
      </w:r>
      <w:r>
        <w:rPr>
          <w:spacing w:val="-9"/>
          <w:w w:val="105"/>
        </w:rPr>
        <w:t xml:space="preserve"> </w:t>
      </w:r>
      <w:r>
        <w:rPr>
          <w:w w:val="105"/>
        </w:rPr>
        <w:t>to</w:t>
      </w:r>
      <w:r>
        <w:rPr>
          <w:spacing w:val="-9"/>
          <w:w w:val="105"/>
        </w:rPr>
        <w:t xml:space="preserve"> </w:t>
      </w:r>
      <w:proofErr w:type="spellStart"/>
      <w:r>
        <w:rPr>
          <w:w w:val="105"/>
        </w:rPr>
        <w:t>minimise</w:t>
      </w:r>
      <w:proofErr w:type="spellEnd"/>
      <w:r>
        <w:rPr>
          <w:w w:val="105"/>
        </w:rPr>
        <w:t xml:space="preserve"> problems.</w:t>
      </w:r>
      <w:r>
        <w:rPr>
          <w:spacing w:val="-19"/>
          <w:w w:val="105"/>
        </w:rPr>
        <w:t xml:space="preserve"> </w:t>
      </w:r>
      <w:r>
        <w:rPr>
          <w:w w:val="105"/>
        </w:rPr>
        <w:t>Use</w:t>
      </w:r>
      <w:r>
        <w:rPr>
          <w:spacing w:val="-18"/>
          <w:w w:val="105"/>
        </w:rPr>
        <w:t xml:space="preserve"> </w:t>
      </w:r>
      <w:r>
        <w:rPr>
          <w:w w:val="105"/>
        </w:rPr>
        <w:t>our</w:t>
      </w:r>
      <w:r>
        <w:rPr>
          <w:spacing w:val="-18"/>
          <w:w w:val="105"/>
        </w:rPr>
        <w:t xml:space="preserve"> </w:t>
      </w:r>
      <w:r>
        <w:rPr>
          <w:w w:val="105"/>
        </w:rPr>
        <w:t>fact</w:t>
      </w:r>
      <w:r>
        <w:rPr>
          <w:spacing w:val="-19"/>
          <w:w w:val="105"/>
        </w:rPr>
        <w:t xml:space="preserve"> </w:t>
      </w:r>
      <w:r>
        <w:rPr>
          <w:w w:val="105"/>
        </w:rPr>
        <w:t>sheet</w:t>
      </w:r>
      <w:r>
        <w:rPr>
          <w:spacing w:val="-18"/>
          <w:w w:val="105"/>
        </w:rPr>
        <w:t xml:space="preserve"> </w:t>
      </w:r>
      <w:r>
        <w:rPr>
          <w:i/>
          <w:w w:val="105"/>
          <w:sz w:val="20"/>
        </w:rPr>
        <w:t>Acceptable</w:t>
      </w:r>
      <w:r>
        <w:rPr>
          <w:i/>
          <w:spacing w:val="-21"/>
          <w:w w:val="105"/>
          <w:sz w:val="20"/>
        </w:rPr>
        <w:t xml:space="preserve"> </w:t>
      </w:r>
      <w:r>
        <w:rPr>
          <w:i/>
          <w:w w:val="105"/>
          <w:sz w:val="20"/>
        </w:rPr>
        <w:t>Use</w:t>
      </w:r>
      <w:r>
        <w:rPr>
          <w:i/>
          <w:spacing w:val="-22"/>
          <w:w w:val="105"/>
          <w:sz w:val="20"/>
        </w:rPr>
        <w:t xml:space="preserve"> </w:t>
      </w:r>
      <w:r>
        <w:rPr>
          <w:i/>
          <w:w w:val="105"/>
          <w:sz w:val="20"/>
        </w:rPr>
        <w:t>Policy</w:t>
      </w:r>
      <w:r>
        <w:rPr>
          <w:i/>
          <w:spacing w:val="-22"/>
          <w:w w:val="105"/>
          <w:sz w:val="20"/>
        </w:rPr>
        <w:t xml:space="preserve"> </w:t>
      </w:r>
      <w:r>
        <w:rPr>
          <w:w w:val="105"/>
        </w:rPr>
        <w:t>(</w:t>
      </w:r>
      <w:hyperlink r:id="rId21">
        <w:r>
          <w:rPr>
            <w:color w:val="2561A3"/>
            <w:w w:val="105"/>
          </w:rPr>
          <w:t>www.esafetylabel.eu/group/teacher/acceptable-use-policy</w:t>
        </w:r>
      </w:hyperlink>
      <w:r>
        <w:rPr>
          <w:w w:val="105"/>
        </w:rPr>
        <w:t>)</w:t>
      </w:r>
      <w:r>
        <w:rPr>
          <w:spacing w:val="-18"/>
          <w:w w:val="105"/>
        </w:rPr>
        <w:t xml:space="preserve"> </w:t>
      </w:r>
      <w:r>
        <w:rPr>
          <w:w w:val="105"/>
        </w:rPr>
        <w:t>to ensure that everyone plays their part in ensuring they are all the best and safest digital citizens they can</w:t>
      </w:r>
      <w:r>
        <w:rPr>
          <w:spacing w:val="3"/>
          <w:w w:val="105"/>
        </w:rPr>
        <w:t xml:space="preserve"> </w:t>
      </w:r>
      <w:r>
        <w:rPr>
          <w:w w:val="105"/>
        </w:rPr>
        <w:t>be.</w:t>
      </w:r>
    </w:p>
    <w:p w:rsidR="00932F6E" w:rsidRDefault="00A0555E">
      <w:pPr>
        <w:pStyle w:val="ListeParagraf"/>
        <w:numPr>
          <w:ilvl w:val="0"/>
          <w:numId w:val="1"/>
        </w:numPr>
        <w:tabs>
          <w:tab w:val="left" w:pos="540"/>
        </w:tabs>
        <w:spacing w:before="158" w:line="259" w:lineRule="auto"/>
        <w:ind w:hanging="119"/>
        <w:rPr>
          <w:sz w:val="19"/>
        </w:rPr>
      </w:pPr>
      <w:r>
        <w:rPr>
          <w:sz w:val="19"/>
        </w:rPr>
        <w:t xml:space="preserve">Consider appointing a governor or board member who provides a liaison for </w:t>
      </w:r>
      <w:proofErr w:type="spellStart"/>
      <w:r>
        <w:rPr>
          <w:sz w:val="19"/>
        </w:rPr>
        <w:t>eSafety</w:t>
      </w:r>
      <w:proofErr w:type="spellEnd"/>
      <w:r>
        <w:rPr>
          <w:sz w:val="19"/>
        </w:rPr>
        <w:t xml:space="preserve"> issues. Consider also reporting   on the number and type of </w:t>
      </w:r>
      <w:proofErr w:type="spellStart"/>
      <w:r>
        <w:rPr>
          <w:sz w:val="19"/>
        </w:rPr>
        <w:t>eSafety</w:t>
      </w:r>
      <w:proofErr w:type="spellEnd"/>
      <w:r>
        <w:rPr>
          <w:sz w:val="19"/>
        </w:rPr>
        <w:t xml:space="preserve"> incidents to the governing body on an annual basis when you also review your School</w:t>
      </w:r>
      <w:r>
        <w:rPr>
          <w:spacing w:val="16"/>
          <w:sz w:val="19"/>
        </w:rPr>
        <w:t xml:space="preserve"> </w:t>
      </w:r>
      <w:r>
        <w:rPr>
          <w:sz w:val="19"/>
        </w:rPr>
        <w:t>Policy.</w:t>
      </w:r>
      <w:r>
        <w:rPr>
          <w:spacing w:val="16"/>
          <w:sz w:val="19"/>
        </w:rPr>
        <w:t xml:space="preserve"> </w:t>
      </w:r>
      <w:r>
        <w:rPr>
          <w:sz w:val="19"/>
        </w:rPr>
        <w:t>See</w:t>
      </w:r>
      <w:r>
        <w:rPr>
          <w:spacing w:val="16"/>
          <w:sz w:val="19"/>
        </w:rPr>
        <w:t xml:space="preserve"> </w:t>
      </w:r>
      <w:r>
        <w:rPr>
          <w:sz w:val="19"/>
        </w:rPr>
        <w:t>our</w:t>
      </w:r>
      <w:r>
        <w:rPr>
          <w:spacing w:val="16"/>
          <w:sz w:val="19"/>
        </w:rPr>
        <w:t xml:space="preserve"> </w:t>
      </w:r>
      <w:r>
        <w:rPr>
          <w:sz w:val="19"/>
        </w:rPr>
        <w:t>fact</w:t>
      </w:r>
      <w:r>
        <w:rPr>
          <w:spacing w:val="16"/>
          <w:sz w:val="19"/>
        </w:rPr>
        <w:t xml:space="preserve"> </w:t>
      </w:r>
      <w:r>
        <w:rPr>
          <w:sz w:val="19"/>
        </w:rPr>
        <w:t>sheet</w:t>
      </w:r>
      <w:r>
        <w:rPr>
          <w:spacing w:val="16"/>
          <w:sz w:val="19"/>
        </w:rPr>
        <w:t xml:space="preserve"> </w:t>
      </w:r>
      <w:r>
        <w:rPr>
          <w:sz w:val="19"/>
        </w:rPr>
        <w:t>on</w:t>
      </w:r>
      <w:r>
        <w:rPr>
          <w:spacing w:val="18"/>
          <w:sz w:val="19"/>
        </w:rPr>
        <w:t xml:space="preserve"> </w:t>
      </w:r>
      <w:r>
        <w:rPr>
          <w:i/>
          <w:sz w:val="20"/>
        </w:rPr>
        <w:t>School</w:t>
      </w:r>
      <w:r>
        <w:rPr>
          <w:i/>
          <w:spacing w:val="13"/>
          <w:sz w:val="20"/>
        </w:rPr>
        <w:t xml:space="preserve"> </w:t>
      </w:r>
      <w:r>
        <w:rPr>
          <w:i/>
          <w:sz w:val="20"/>
        </w:rPr>
        <w:t>Policy</w:t>
      </w:r>
      <w:r>
        <w:rPr>
          <w:i/>
          <w:spacing w:val="11"/>
          <w:sz w:val="20"/>
        </w:rPr>
        <w:t xml:space="preserve"> </w:t>
      </w:r>
      <w:hyperlink r:id="rId22">
        <w:r>
          <w:rPr>
            <w:color w:val="2561A3"/>
            <w:sz w:val="19"/>
          </w:rPr>
          <w:t>www.esafetylabel.eu/group/teacher/school-policy</w:t>
        </w:r>
      </w:hyperlink>
      <w:r>
        <w:rPr>
          <w:sz w:val="19"/>
        </w:rPr>
        <w:t>.</w:t>
      </w:r>
    </w:p>
    <w:p w:rsidR="00932F6E" w:rsidRDefault="00932F6E">
      <w:pPr>
        <w:pStyle w:val="GvdeMetni"/>
        <w:rPr>
          <w:sz w:val="22"/>
        </w:rPr>
      </w:pPr>
    </w:p>
    <w:p w:rsidR="00932F6E" w:rsidRDefault="00A0555E">
      <w:pPr>
        <w:pStyle w:val="Balk2"/>
        <w:ind w:left="119"/>
      </w:pPr>
      <w:bookmarkStart w:id="17" w:name="eSafety_in_the_curriculum"/>
      <w:bookmarkEnd w:id="17"/>
      <w:proofErr w:type="spellStart"/>
      <w:proofErr w:type="gramStart"/>
      <w:r>
        <w:t>eSafety</w:t>
      </w:r>
      <w:proofErr w:type="spellEnd"/>
      <w:proofErr w:type="gramEnd"/>
      <w:r>
        <w:t xml:space="preserve"> in the curriculum</w:t>
      </w:r>
    </w:p>
    <w:p w:rsidR="00932F6E" w:rsidRDefault="00932F6E">
      <w:pPr>
        <w:pStyle w:val="GvdeMetni"/>
        <w:spacing w:before="3"/>
        <w:rPr>
          <w:b/>
          <w:sz w:val="14"/>
        </w:rPr>
      </w:pPr>
    </w:p>
    <w:p w:rsidR="00932F6E" w:rsidRDefault="00A0555E">
      <w:pPr>
        <w:pStyle w:val="ListeParagraf"/>
        <w:numPr>
          <w:ilvl w:val="0"/>
          <w:numId w:val="1"/>
        </w:numPr>
        <w:tabs>
          <w:tab w:val="left" w:pos="540"/>
        </w:tabs>
        <w:ind w:right="0" w:hanging="119"/>
        <w:jc w:val="left"/>
        <w:rPr>
          <w:sz w:val="19"/>
        </w:rPr>
      </w:pPr>
      <w:r>
        <w:rPr>
          <w:w w:val="105"/>
          <w:sz w:val="19"/>
        </w:rPr>
        <w:t>It</w:t>
      </w:r>
      <w:r>
        <w:rPr>
          <w:spacing w:val="-11"/>
          <w:w w:val="105"/>
          <w:sz w:val="19"/>
        </w:rPr>
        <w:t xml:space="preserve"> </w:t>
      </w:r>
      <w:r>
        <w:rPr>
          <w:w w:val="105"/>
          <w:sz w:val="19"/>
        </w:rPr>
        <w:t>is</w:t>
      </w:r>
      <w:r>
        <w:rPr>
          <w:spacing w:val="-10"/>
          <w:w w:val="105"/>
          <w:sz w:val="19"/>
        </w:rPr>
        <w:t xml:space="preserve"> </w:t>
      </w:r>
      <w:r>
        <w:rPr>
          <w:w w:val="105"/>
          <w:sz w:val="19"/>
        </w:rPr>
        <w:t>good</w:t>
      </w:r>
      <w:r>
        <w:rPr>
          <w:spacing w:val="-10"/>
          <w:w w:val="105"/>
          <w:sz w:val="19"/>
        </w:rPr>
        <w:t xml:space="preserve"> </w:t>
      </w:r>
      <w:proofErr w:type="spellStart"/>
      <w:r>
        <w:rPr>
          <w:w w:val="105"/>
          <w:sz w:val="19"/>
        </w:rPr>
        <w:t>practise</w:t>
      </w:r>
      <w:proofErr w:type="spellEnd"/>
      <w:r>
        <w:rPr>
          <w:spacing w:val="-9"/>
          <w:w w:val="105"/>
          <w:sz w:val="19"/>
        </w:rPr>
        <w:t xml:space="preserve"> </w:t>
      </w:r>
      <w:r>
        <w:rPr>
          <w:w w:val="105"/>
          <w:sz w:val="19"/>
        </w:rPr>
        <w:t>that</w:t>
      </w:r>
      <w:r>
        <w:rPr>
          <w:spacing w:val="-11"/>
          <w:w w:val="105"/>
          <w:sz w:val="19"/>
        </w:rPr>
        <w:t xml:space="preserve"> </w:t>
      </w:r>
      <w:r>
        <w:rPr>
          <w:w w:val="105"/>
          <w:sz w:val="19"/>
        </w:rPr>
        <w:t>in</w:t>
      </w:r>
      <w:r>
        <w:rPr>
          <w:spacing w:val="-10"/>
          <w:w w:val="105"/>
          <w:sz w:val="19"/>
        </w:rPr>
        <w:t xml:space="preserve"> </w:t>
      </w:r>
      <w:r>
        <w:rPr>
          <w:w w:val="105"/>
          <w:sz w:val="19"/>
        </w:rPr>
        <w:t>your</w:t>
      </w:r>
      <w:r>
        <w:rPr>
          <w:spacing w:val="-10"/>
          <w:w w:val="105"/>
          <w:sz w:val="19"/>
        </w:rPr>
        <w:t xml:space="preserve"> </w:t>
      </w:r>
      <w:r>
        <w:rPr>
          <w:w w:val="105"/>
          <w:sz w:val="19"/>
        </w:rPr>
        <w:t>school</w:t>
      </w:r>
      <w:r>
        <w:rPr>
          <w:spacing w:val="-9"/>
          <w:w w:val="105"/>
          <w:sz w:val="19"/>
        </w:rPr>
        <w:t xml:space="preserve"> </w:t>
      </w:r>
      <w:proofErr w:type="spellStart"/>
      <w:r>
        <w:rPr>
          <w:w w:val="105"/>
          <w:sz w:val="19"/>
        </w:rPr>
        <w:t>Cyberbullying</w:t>
      </w:r>
      <w:proofErr w:type="spellEnd"/>
      <w:r>
        <w:rPr>
          <w:spacing w:val="-10"/>
          <w:w w:val="105"/>
          <w:sz w:val="19"/>
        </w:rPr>
        <w:t xml:space="preserve"> </w:t>
      </w:r>
      <w:r>
        <w:rPr>
          <w:w w:val="105"/>
          <w:sz w:val="19"/>
        </w:rPr>
        <w:t>is</w:t>
      </w:r>
      <w:r>
        <w:rPr>
          <w:spacing w:val="-10"/>
          <w:w w:val="105"/>
          <w:sz w:val="19"/>
        </w:rPr>
        <w:t xml:space="preserve"> </w:t>
      </w:r>
      <w:r>
        <w:rPr>
          <w:w w:val="105"/>
          <w:sz w:val="19"/>
        </w:rPr>
        <w:t>discussed</w:t>
      </w:r>
      <w:r>
        <w:rPr>
          <w:spacing w:val="-10"/>
          <w:w w:val="105"/>
          <w:sz w:val="19"/>
        </w:rPr>
        <w:t xml:space="preserve"> </w:t>
      </w:r>
      <w:r>
        <w:rPr>
          <w:w w:val="105"/>
          <w:sz w:val="19"/>
        </w:rPr>
        <w:t>in</w:t>
      </w:r>
      <w:r>
        <w:rPr>
          <w:spacing w:val="-9"/>
          <w:w w:val="105"/>
          <w:sz w:val="19"/>
        </w:rPr>
        <w:t xml:space="preserve"> </w:t>
      </w:r>
      <w:r>
        <w:rPr>
          <w:w w:val="105"/>
          <w:sz w:val="19"/>
        </w:rPr>
        <w:t>the</w:t>
      </w:r>
      <w:r>
        <w:rPr>
          <w:spacing w:val="-11"/>
          <w:w w:val="105"/>
          <w:sz w:val="19"/>
        </w:rPr>
        <w:t xml:space="preserve"> </w:t>
      </w:r>
      <w:r>
        <w:rPr>
          <w:w w:val="105"/>
          <w:sz w:val="19"/>
        </w:rPr>
        <w:t>curriculum</w:t>
      </w:r>
      <w:r>
        <w:rPr>
          <w:spacing w:val="-10"/>
          <w:w w:val="105"/>
          <w:sz w:val="19"/>
        </w:rPr>
        <w:t xml:space="preserve"> </w:t>
      </w:r>
      <w:r>
        <w:rPr>
          <w:w w:val="105"/>
          <w:sz w:val="19"/>
        </w:rPr>
        <w:t>with</w:t>
      </w:r>
      <w:r>
        <w:rPr>
          <w:spacing w:val="-9"/>
          <w:w w:val="105"/>
          <w:sz w:val="19"/>
        </w:rPr>
        <w:t xml:space="preserve"> </w:t>
      </w:r>
      <w:r>
        <w:rPr>
          <w:w w:val="105"/>
          <w:sz w:val="19"/>
        </w:rPr>
        <w:t>pupils</w:t>
      </w:r>
      <w:r>
        <w:rPr>
          <w:spacing w:val="-10"/>
          <w:w w:val="105"/>
          <w:sz w:val="19"/>
        </w:rPr>
        <w:t xml:space="preserve"> </w:t>
      </w:r>
      <w:r>
        <w:rPr>
          <w:w w:val="105"/>
          <w:sz w:val="19"/>
        </w:rPr>
        <w:t>from</w:t>
      </w:r>
      <w:r>
        <w:rPr>
          <w:spacing w:val="-11"/>
          <w:w w:val="105"/>
          <w:sz w:val="19"/>
        </w:rPr>
        <w:t xml:space="preserve"> </w:t>
      </w:r>
      <w:r>
        <w:rPr>
          <w:w w:val="105"/>
          <w:sz w:val="19"/>
        </w:rPr>
        <w:t>a</w:t>
      </w:r>
      <w:r>
        <w:rPr>
          <w:spacing w:val="-10"/>
          <w:w w:val="105"/>
          <w:sz w:val="19"/>
        </w:rPr>
        <w:t xml:space="preserve"> </w:t>
      </w:r>
      <w:r>
        <w:rPr>
          <w:w w:val="105"/>
          <w:sz w:val="19"/>
        </w:rPr>
        <w:t>young</w:t>
      </w:r>
      <w:r>
        <w:rPr>
          <w:spacing w:val="-9"/>
          <w:w w:val="105"/>
          <w:sz w:val="19"/>
        </w:rPr>
        <w:t xml:space="preserve"> </w:t>
      </w:r>
      <w:r>
        <w:rPr>
          <w:w w:val="105"/>
          <w:sz w:val="19"/>
        </w:rPr>
        <w:t>age.</w:t>
      </w:r>
    </w:p>
    <w:p w:rsidR="00932F6E" w:rsidRDefault="00A0555E">
      <w:pPr>
        <w:pStyle w:val="ListeParagraf"/>
        <w:numPr>
          <w:ilvl w:val="0"/>
          <w:numId w:val="1"/>
        </w:numPr>
        <w:tabs>
          <w:tab w:val="left" w:pos="540"/>
        </w:tabs>
        <w:spacing w:before="172" w:line="264" w:lineRule="auto"/>
        <w:ind w:hanging="119"/>
        <w:jc w:val="left"/>
        <w:rPr>
          <w:sz w:val="19"/>
        </w:rPr>
      </w:pPr>
      <w:r>
        <w:rPr>
          <w:w w:val="105"/>
          <w:sz w:val="19"/>
        </w:rPr>
        <w:t>It</w:t>
      </w:r>
      <w:r>
        <w:rPr>
          <w:spacing w:val="-4"/>
          <w:w w:val="105"/>
          <w:sz w:val="19"/>
        </w:rPr>
        <w:t xml:space="preserve"> </w:t>
      </w:r>
      <w:r>
        <w:rPr>
          <w:w w:val="105"/>
          <w:sz w:val="19"/>
        </w:rPr>
        <w:t>is</w:t>
      </w:r>
      <w:r>
        <w:rPr>
          <w:spacing w:val="-4"/>
          <w:w w:val="105"/>
          <w:sz w:val="19"/>
        </w:rPr>
        <w:t xml:space="preserve"> </w:t>
      </w:r>
      <w:r>
        <w:rPr>
          <w:w w:val="105"/>
          <w:sz w:val="19"/>
        </w:rPr>
        <w:t>very</w:t>
      </w:r>
      <w:r>
        <w:rPr>
          <w:spacing w:val="-4"/>
          <w:w w:val="105"/>
          <w:sz w:val="19"/>
        </w:rPr>
        <w:t xml:space="preserve"> </w:t>
      </w:r>
      <w:r>
        <w:rPr>
          <w:w w:val="105"/>
          <w:sz w:val="19"/>
        </w:rPr>
        <w:t>good</w:t>
      </w:r>
      <w:r>
        <w:rPr>
          <w:spacing w:val="-4"/>
          <w:w w:val="105"/>
          <w:sz w:val="19"/>
        </w:rPr>
        <w:t xml:space="preserve"> </w:t>
      </w:r>
      <w:r>
        <w:rPr>
          <w:w w:val="105"/>
          <w:sz w:val="19"/>
        </w:rPr>
        <w:t>that,</w:t>
      </w:r>
      <w:r>
        <w:rPr>
          <w:spacing w:val="-3"/>
          <w:w w:val="105"/>
          <w:sz w:val="19"/>
        </w:rPr>
        <w:t xml:space="preserve"> </w:t>
      </w:r>
      <w:r>
        <w:rPr>
          <w:w w:val="105"/>
          <w:sz w:val="19"/>
        </w:rPr>
        <w:t>in</w:t>
      </w:r>
      <w:r>
        <w:rPr>
          <w:spacing w:val="-4"/>
          <w:w w:val="105"/>
          <w:sz w:val="19"/>
        </w:rPr>
        <w:t xml:space="preserve"> </w:t>
      </w:r>
      <w:r>
        <w:rPr>
          <w:w w:val="105"/>
          <w:sz w:val="19"/>
        </w:rPr>
        <w:t>your</w:t>
      </w:r>
      <w:r>
        <w:rPr>
          <w:spacing w:val="-4"/>
          <w:w w:val="105"/>
          <w:sz w:val="19"/>
        </w:rPr>
        <w:t xml:space="preserve"> </w:t>
      </w:r>
      <w:r>
        <w:rPr>
          <w:w w:val="105"/>
          <w:sz w:val="19"/>
        </w:rPr>
        <w:t>school,</w:t>
      </w:r>
      <w:r>
        <w:rPr>
          <w:spacing w:val="-4"/>
          <w:w w:val="105"/>
          <w:sz w:val="19"/>
        </w:rPr>
        <w:t xml:space="preserve"> </w:t>
      </w:r>
      <w:r>
        <w:rPr>
          <w:w w:val="105"/>
          <w:sz w:val="19"/>
        </w:rPr>
        <w:t>pupils</w:t>
      </w:r>
      <w:r>
        <w:rPr>
          <w:spacing w:val="-3"/>
          <w:w w:val="105"/>
          <w:sz w:val="19"/>
        </w:rPr>
        <w:t xml:space="preserve"> </w:t>
      </w:r>
      <w:r>
        <w:rPr>
          <w:w w:val="105"/>
          <w:sz w:val="19"/>
        </w:rPr>
        <w:t>are</w:t>
      </w:r>
      <w:r>
        <w:rPr>
          <w:spacing w:val="-4"/>
          <w:w w:val="105"/>
          <w:sz w:val="19"/>
        </w:rPr>
        <w:t xml:space="preserve"> </w:t>
      </w:r>
      <w:r>
        <w:rPr>
          <w:w w:val="105"/>
          <w:sz w:val="19"/>
        </w:rPr>
        <w:t>taught</w:t>
      </w:r>
      <w:r>
        <w:rPr>
          <w:spacing w:val="-4"/>
          <w:w w:val="105"/>
          <w:sz w:val="19"/>
        </w:rPr>
        <w:t xml:space="preserve"> </w:t>
      </w:r>
      <w:r>
        <w:rPr>
          <w:w w:val="105"/>
          <w:sz w:val="19"/>
        </w:rPr>
        <w:t>from</w:t>
      </w:r>
      <w:r>
        <w:rPr>
          <w:spacing w:val="-4"/>
          <w:w w:val="105"/>
          <w:sz w:val="19"/>
        </w:rPr>
        <w:t xml:space="preserve"> </w:t>
      </w:r>
      <w:r>
        <w:rPr>
          <w:w w:val="105"/>
          <w:sz w:val="19"/>
        </w:rPr>
        <w:t>an</w:t>
      </w:r>
      <w:r>
        <w:rPr>
          <w:spacing w:val="-3"/>
          <w:w w:val="105"/>
          <w:sz w:val="19"/>
        </w:rPr>
        <w:t xml:space="preserve"> </w:t>
      </w:r>
      <w:r>
        <w:rPr>
          <w:w w:val="105"/>
          <w:sz w:val="19"/>
        </w:rPr>
        <w:t>early</w:t>
      </w:r>
      <w:r>
        <w:rPr>
          <w:spacing w:val="-4"/>
          <w:w w:val="105"/>
          <w:sz w:val="19"/>
        </w:rPr>
        <w:t xml:space="preserve"> </w:t>
      </w:r>
      <w:r>
        <w:rPr>
          <w:w w:val="105"/>
          <w:sz w:val="19"/>
        </w:rPr>
        <w:t>age</w:t>
      </w:r>
      <w:r>
        <w:rPr>
          <w:spacing w:val="-4"/>
          <w:w w:val="105"/>
          <w:sz w:val="19"/>
        </w:rPr>
        <w:t xml:space="preserve"> </w:t>
      </w:r>
      <w:r>
        <w:rPr>
          <w:w w:val="105"/>
          <w:sz w:val="19"/>
        </w:rPr>
        <w:t>on</w:t>
      </w:r>
      <w:r>
        <w:rPr>
          <w:spacing w:val="-4"/>
          <w:w w:val="105"/>
          <w:sz w:val="19"/>
        </w:rPr>
        <w:t xml:space="preserve"> </w:t>
      </w:r>
      <w:r>
        <w:rPr>
          <w:w w:val="105"/>
          <w:sz w:val="19"/>
        </w:rPr>
        <w:t>about</w:t>
      </w:r>
      <w:r>
        <w:rPr>
          <w:spacing w:val="-4"/>
          <w:w w:val="105"/>
          <w:sz w:val="19"/>
        </w:rPr>
        <w:t xml:space="preserve"> </w:t>
      </w:r>
      <w:r>
        <w:rPr>
          <w:w w:val="105"/>
          <w:sz w:val="19"/>
        </w:rPr>
        <w:t>responsibilities</w:t>
      </w:r>
      <w:r>
        <w:rPr>
          <w:spacing w:val="-3"/>
          <w:w w:val="105"/>
          <w:sz w:val="19"/>
        </w:rPr>
        <w:t xml:space="preserve"> </w:t>
      </w:r>
      <w:r>
        <w:rPr>
          <w:w w:val="105"/>
          <w:sz w:val="19"/>
        </w:rPr>
        <w:t>and</w:t>
      </w:r>
      <w:r>
        <w:rPr>
          <w:spacing w:val="-4"/>
          <w:w w:val="105"/>
          <w:sz w:val="19"/>
        </w:rPr>
        <w:t xml:space="preserve"> </w:t>
      </w:r>
      <w:r>
        <w:rPr>
          <w:w w:val="105"/>
          <w:sz w:val="19"/>
        </w:rPr>
        <w:t>consequences when</w:t>
      </w:r>
      <w:r>
        <w:rPr>
          <w:spacing w:val="-9"/>
          <w:w w:val="105"/>
          <w:sz w:val="19"/>
        </w:rPr>
        <w:t xml:space="preserve"> </w:t>
      </w:r>
      <w:r>
        <w:rPr>
          <w:w w:val="105"/>
          <w:sz w:val="19"/>
        </w:rPr>
        <w:t>using</w:t>
      </w:r>
      <w:r>
        <w:rPr>
          <w:spacing w:val="-9"/>
          <w:w w:val="105"/>
          <w:sz w:val="19"/>
        </w:rPr>
        <w:t xml:space="preserve"> </w:t>
      </w:r>
      <w:r>
        <w:rPr>
          <w:w w:val="105"/>
          <w:sz w:val="19"/>
        </w:rPr>
        <w:t>social</w:t>
      </w:r>
      <w:r>
        <w:rPr>
          <w:spacing w:val="-9"/>
          <w:w w:val="105"/>
          <w:sz w:val="19"/>
        </w:rPr>
        <w:t xml:space="preserve"> </w:t>
      </w:r>
      <w:r>
        <w:rPr>
          <w:w w:val="105"/>
          <w:sz w:val="19"/>
        </w:rPr>
        <w:t>media.</w:t>
      </w:r>
      <w:r>
        <w:rPr>
          <w:spacing w:val="-9"/>
          <w:w w:val="105"/>
          <w:sz w:val="19"/>
        </w:rPr>
        <w:t xml:space="preserve"> </w:t>
      </w:r>
      <w:r>
        <w:rPr>
          <w:w w:val="105"/>
          <w:sz w:val="19"/>
        </w:rPr>
        <w:t>Please</w:t>
      </w:r>
      <w:r>
        <w:rPr>
          <w:spacing w:val="-9"/>
          <w:w w:val="105"/>
          <w:sz w:val="19"/>
        </w:rPr>
        <w:t xml:space="preserve"> </w:t>
      </w:r>
      <w:r>
        <w:rPr>
          <w:w w:val="105"/>
          <w:sz w:val="19"/>
        </w:rPr>
        <w:t>share</w:t>
      </w:r>
      <w:r>
        <w:rPr>
          <w:spacing w:val="-9"/>
          <w:w w:val="105"/>
          <w:sz w:val="19"/>
        </w:rPr>
        <w:t xml:space="preserve"> </w:t>
      </w:r>
      <w:r>
        <w:rPr>
          <w:w w:val="105"/>
          <w:sz w:val="19"/>
        </w:rPr>
        <w:t>any</w:t>
      </w:r>
      <w:r>
        <w:rPr>
          <w:spacing w:val="-9"/>
          <w:w w:val="105"/>
          <w:sz w:val="19"/>
        </w:rPr>
        <w:t xml:space="preserve"> </w:t>
      </w:r>
      <w:r>
        <w:rPr>
          <w:w w:val="105"/>
          <w:sz w:val="19"/>
        </w:rPr>
        <w:t>resources</w:t>
      </w:r>
      <w:r>
        <w:rPr>
          <w:spacing w:val="-9"/>
          <w:w w:val="105"/>
          <w:sz w:val="19"/>
        </w:rPr>
        <w:t xml:space="preserve"> </w:t>
      </w:r>
      <w:r>
        <w:rPr>
          <w:w w:val="105"/>
          <w:sz w:val="19"/>
        </w:rPr>
        <w:t>through</w:t>
      </w:r>
      <w:r>
        <w:rPr>
          <w:spacing w:val="-9"/>
          <w:w w:val="105"/>
          <w:sz w:val="19"/>
        </w:rPr>
        <w:t xml:space="preserve"> </w:t>
      </w:r>
      <w:r>
        <w:rPr>
          <w:w w:val="105"/>
          <w:sz w:val="19"/>
        </w:rPr>
        <w:t>the</w:t>
      </w:r>
      <w:r>
        <w:rPr>
          <w:spacing w:val="-9"/>
          <w:w w:val="105"/>
          <w:sz w:val="19"/>
        </w:rPr>
        <w:t xml:space="preserve"> </w:t>
      </w:r>
      <w:r>
        <w:rPr>
          <w:w w:val="105"/>
          <w:sz w:val="19"/>
        </w:rPr>
        <w:t>uploading</w:t>
      </w:r>
      <w:r>
        <w:rPr>
          <w:spacing w:val="-9"/>
          <w:w w:val="105"/>
          <w:sz w:val="19"/>
        </w:rPr>
        <w:t xml:space="preserve"> </w:t>
      </w:r>
      <w:r>
        <w:rPr>
          <w:w w:val="105"/>
          <w:sz w:val="19"/>
        </w:rPr>
        <w:t>evidence</w:t>
      </w:r>
      <w:r>
        <w:rPr>
          <w:spacing w:val="-9"/>
          <w:w w:val="105"/>
          <w:sz w:val="19"/>
        </w:rPr>
        <w:t xml:space="preserve"> </w:t>
      </w:r>
      <w:r>
        <w:rPr>
          <w:w w:val="105"/>
          <w:sz w:val="19"/>
        </w:rPr>
        <w:t>tool,</w:t>
      </w:r>
      <w:r>
        <w:rPr>
          <w:spacing w:val="-9"/>
          <w:w w:val="105"/>
          <w:sz w:val="19"/>
        </w:rPr>
        <w:t xml:space="preserve"> </w:t>
      </w:r>
      <w:r>
        <w:rPr>
          <w:w w:val="105"/>
          <w:sz w:val="19"/>
        </w:rPr>
        <w:t>accessible</w:t>
      </w:r>
      <w:r>
        <w:rPr>
          <w:spacing w:val="-9"/>
          <w:w w:val="105"/>
          <w:sz w:val="19"/>
        </w:rPr>
        <w:t xml:space="preserve"> </w:t>
      </w:r>
      <w:r>
        <w:rPr>
          <w:w w:val="105"/>
          <w:sz w:val="19"/>
        </w:rPr>
        <w:t>also</w:t>
      </w:r>
      <w:r>
        <w:rPr>
          <w:spacing w:val="-9"/>
          <w:w w:val="105"/>
          <w:sz w:val="19"/>
        </w:rPr>
        <w:t xml:space="preserve"> </w:t>
      </w:r>
      <w:r>
        <w:rPr>
          <w:w w:val="105"/>
          <w:sz w:val="19"/>
        </w:rPr>
        <w:t>via</w:t>
      </w:r>
      <w:r>
        <w:rPr>
          <w:spacing w:val="-9"/>
          <w:w w:val="105"/>
          <w:sz w:val="19"/>
        </w:rPr>
        <w:t xml:space="preserve"> </w:t>
      </w:r>
      <w:r>
        <w:rPr>
          <w:w w:val="105"/>
          <w:sz w:val="19"/>
        </w:rPr>
        <w:t>the</w:t>
      </w:r>
      <w:r>
        <w:rPr>
          <w:color w:val="2561A3"/>
          <w:w w:val="105"/>
          <w:sz w:val="19"/>
        </w:rPr>
        <w:t xml:space="preserve"> </w:t>
      </w:r>
      <w:hyperlink r:id="rId23">
        <w:proofErr w:type="gramStart"/>
        <w:r>
          <w:rPr>
            <w:color w:val="2561A3"/>
            <w:w w:val="105"/>
            <w:sz w:val="19"/>
          </w:rPr>
          <w:t>My</w:t>
        </w:r>
        <w:proofErr w:type="gramEnd"/>
        <w:r>
          <w:rPr>
            <w:color w:val="2561A3"/>
            <w:w w:val="105"/>
            <w:sz w:val="19"/>
          </w:rPr>
          <w:t xml:space="preserve"> school</w:t>
        </w:r>
        <w:r>
          <w:rPr>
            <w:color w:val="2561A3"/>
            <w:spacing w:val="4"/>
            <w:w w:val="105"/>
            <w:sz w:val="19"/>
          </w:rPr>
          <w:t xml:space="preserve"> </w:t>
        </w:r>
        <w:r>
          <w:rPr>
            <w:color w:val="2561A3"/>
            <w:w w:val="105"/>
            <w:sz w:val="19"/>
          </w:rPr>
          <w:t>area</w:t>
        </w:r>
      </w:hyperlink>
      <w:r>
        <w:rPr>
          <w:w w:val="105"/>
          <w:sz w:val="19"/>
        </w:rPr>
        <w:t>.</w:t>
      </w:r>
    </w:p>
    <w:p w:rsidR="00932F6E" w:rsidRDefault="00932F6E">
      <w:pPr>
        <w:pStyle w:val="GvdeMetni"/>
        <w:rPr>
          <w:sz w:val="22"/>
        </w:rPr>
      </w:pPr>
    </w:p>
    <w:p w:rsidR="00932F6E" w:rsidRDefault="00A0555E">
      <w:pPr>
        <w:pStyle w:val="Balk2"/>
        <w:ind w:left="119"/>
      </w:pPr>
      <w:bookmarkStart w:id="18" w:name="Extra_curricular_activities"/>
      <w:bookmarkEnd w:id="18"/>
      <w:proofErr w:type="spellStart"/>
      <w:r>
        <w:t>Extra curricular</w:t>
      </w:r>
      <w:proofErr w:type="spellEnd"/>
      <w:r>
        <w:t xml:space="preserve"> activities</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line="256" w:lineRule="auto"/>
        <w:ind w:right="133" w:hanging="119"/>
        <w:rPr>
          <w:sz w:val="19"/>
        </w:rPr>
      </w:pPr>
      <w:r>
        <w:rPr>
          <w:spacing w:val="4"/>
          <w:sz w:val="19"/>
        </w:rPr>
        <w:t xml:space="preserve">Gather feedback </w:t>
      </w:r>
      <w:r>
        <w:rPr>
          <w:spacing w:val="3"/>
          <w:sz w:val="19"/>
        </w:rPr>
        <w:t xml:space="preserve">from </w:t>
      </w:r>
      <w:r>
        <w:rPr>
          <w:spacing w:val="5"/>
          <w:sz w:val="19"/>
        </w:rPr>
        <w:t xml:space="preserve">pupils </w:t>
      </w:r>
      <w:r>
        <w:rPr>
          <w:spacing w:val="2"/>
          <w:sz w:val="19"/>
        </w:rPr>
        <w:t xml:space="preserve">to </w:t>
      </w:r>
      <w:r>
        <w:rPr>
          <w:spacing w:val="4"/>
          <w:sz w:val="19"/>
        </w:rPr>
        <w:t xml:space="preserve">see what sort </w:t>
      </w:r>
      <w:r>
        <w:rPr>
          <w:spacing w:val="3"/>
          <w:sz w:val="19"/>
        </w:rPr>
        <w:t xml:space="preserve">of </w:t>
      </w:r>
      <w:r>
        <w:rPr>
          <w:spacing w:val="5"/>
          <w:sz w:val="19"/>
        </w:rPr>
        <w:t xml:space="preserve">additional </w:t>
      </w:r>
      <w:proofErr w:type="spellStart"/>
      <w:r>
        <w:rPr>
          <w:spacing w:val="5"/>
          <w:sz w:val="19"/>
        </w:rPr>
        <w:t>eSafety</w:t>
      </w:r>
      <w:proofErr w:type="spellEnd"/>
      <w:r>
        <w:rPr>
          <w:spacing w:val="5"/>
          <w:sz w:val="19"/>
        </w:rPr>
        <w:t xml:space="preserve"> support </w:t>
      </w:r>
      <w:r>
        <w:rPr>
          <w:spacing w:val="3"/>
          <w:sz w:val="19"/>
        </w:rPr>
        <w:t xml:space="preserve">they </w:t>
      </w:r>
      <w:r>
        <w:rPr>
          <w:spacing w:val="4"/>
          <w:sz w:val="19"/>
        </w:rPr>
        <w:t xml:space="preserve">would </w:t>
      </w:r>
      <w:r>
        <w:rPr>
          <w:spacing w:val="5"/>
          <w:sz w:val="19"/>
        </w:rPr>
        <w:t xml:space="preserve">benefit </w:t>
      </w:r>
      <w:r>
        <w:rPr>
          <w:spacing w:val="3"/>
          <w:sz w:val="19"/>
        </w:rPr>
        <w:t xml:space="preserve">from </w:t>
      </w:r>
      <w:r>
        <w:rPr>
          <w:spacing w:val="6"/>
          <w:sz w:val="19"/>
        </w:rPr>
        <w:t xml:space="preserve">outside </w:t>
      </w:r>
      <w:r>
        <w:rPr>
          <w:sz w:val="19"/>
        </w:rPr>
        <w:t xml:space="preserve">curriculum time. Could they be involved in delivering some of this to their peers? Check the resource section on the </w:t>
      </w:r>
      <w:proofErr w:type="spellStart"/>
      <w:r>
        <w:rPr>
          <w:sz w:val="19"/>
        </w:rPr>
        <w:t>eSafety</w:t>
      </w:r>
      <w:proofErr w:type="spellEnd"/>
      <w:r>
        <w:rPr>
          <w:sz w:val="19"/>
        </w:rPr>
        <w:t xml:space="preserve"> Label portal to find resources that will help them do this; check out the fact sheet on </w:t>
      </w:r>
      <w:r>
        <w:rPr>
          <w:i/>
          <w:sz w:val="20"/>
        </w:rPr>
        <w:t xml:space="preserve">Pupils' use of </w:t>
      </w:r>
      <w:r>
        <w:rPr>
          <w:i/>
          <w:spacing w:val="2"/>
          <w:sz w:val="20"/>
        </w:rPr>
        <w:t xml:space="preserve">online </w:t>
      </w:r>
      <w:r>
        <w:rPr>
          <w:i/>
          <w:sz w:val="20"/>
        </w:rPr>
        <w:t xml:space="preserve">technology outside school </w:t>
      </w:r>
      <w:r>
        <w:rPr>
          <w:sz w:val="19"/>
        </w:rPr>
        <w:t>at</w:t>
      </w:r>
      <w:r>
        <w:rPr>
          <w:spacing w:val="40"/>
          <w:sz w:val="19"/>
        </w:rPr>
        <w:t xml:space="preserve"> </w:t>
      </w:r>
      <w:hyperlink r:id="rId24">
        <w:r>
          <w:rPr>
            <w:color w:val="2561A3"/>
            <w:sz w:val="19"/>
          </w:rPr>
          <w:t>www.esafetylabel.eu/group/teacher/social-media-pupils</w:t>
        </w:r>
      </w:hyperlink>
      <w:r>
        <w:rPr>
          <w:sz w:val="19"/>
        </w:rPr>
        <w:t>.</w:t>
      </w:r>
    </w:p>
    <w:p w:rsidR="00932F6E" w:rsidRDefault="00A0555E">
      <w:pPr>
        <w:pStyle w:val="ListeParagraf"/>
        <w:numPr>
          <w:ilvl w:val="0"/>
          <w:numId w:val="1"/>
        </w:numPr>
        <w:tabs>
          <w:tab w:val="left" w:pos="540"/>
        </w:tabs>
        <w:spacing w:before="150" w:line="264" w:lineRule="auto"/>
        <w:ind w:right="154" w:hanging="119"/>
        <w:rPr>
          <w:sz w:val="19"/>
        </w:rPr>
      </w:pPr>
      <w:r>
        <w:rPr>
          <w:w w:val="105"/>
          <w:sz w:val="19"/>
        </w:rPr>
        <w:t xml:space="preserve">How do you </w:t>
      </w:r>
      <w:proofErr w:type="spellStart"/>
      <w:r>
        <w:rPr>
          <w:w w:val="105"/>
          <w:sz w:val="19"/>
        </w:rPr>
        <w:t>organise</w:t>
      </w:r>
      <w:proofErr w:type="spellEnd"/>
      <w:r>
        <w:rPr>
          <w:w w:val="105"/>
          <w:sz w:val="19"/>
        </w:rPr>
        <w:t xml:space="preserve"> peer mentoring among pupils on </w:t>
      </w:r>
      <w:proofErr w:type="spellStart"/>
      <w:r>
        <w:rPr>
          <w:w w:val="105"/>
          <w:sz w:val="19"/>
        </w:rPr>
        <w:t>eSafety</w:t>
      </w:r>
      <w:proofErr w:type="spellEnd"/>
      <w:r>
        <w:rPr>
          <w:w w:val="105"/>
          <w:sz w:val="19"/>
        </w:rPr>
        <w:t xml:space="preserve">? Check out the resources of the </w:t>
      </w:r>
      <w:hyperlink r:id="rId25">
        <w:r>
          <w:rPr>
            <w:color w:val="2561A3"/>
            <w:w w:val="105"/>
            <w:sz w:val="19"/>
          </w:rPr>
          <w:t>ENABLE project</w:t>
        </w:r>
      </w:hyperlink>
      <w:r>
        <w:rPr>
          <w:w w:val="105"/>
          <w:sz w:val="19"/>
        </w:rPr>
        <w:t xml:space="preserve"> and </w:t>
      </w:r>
      <w:r>
        <w:rPr>
          <w:spacing w:val="3"/>
          <w:w w:val="105"/>
          <w:sz w:val="19"/>
        </w:rPr>
        <w:t xml:space="preserve">share your </w:t>
      </w:r>
      <w:r>
        <w:rPr>
          <w:spacing w:val="2"/>
          <w:w w:val="105"/>
          <w:sz w:val="19"/>
        </w:rPr>
        <w:t xml:space="preserve">ideas </w:t>
      </w:r>
      <w:r>
        <w:rPr>
          <w:w w:val="105"/>
          <w:sz w:val="19"/>
        </w:rPr>
        <w:t xml:space="preserve">in the </w:t>
      </w:r>
      <w:hyperlink r:id="rId26">
        <w:r>
          <w:rPr>
            <w:color w:val="2561A3"/>
            <w:spacing w:val="2"/>
            <w:w w:val="105"/>
            <w:sz w:val="19"/>
          </w:rPr>
          <w:t xml:space="preserve">forum </w:t>
        </w:r>
      </w:hyperlink>
      <w:r>
        <w:rPr>
          <w:w w:val="105"/>
          <w:sz w:val="19"/>
        </w:rPr>
        <w:t xml:space="preserve">of the </w:t>
      </w:r>
      <w:proofErr w:type="spellStart"/>
      <w:r>
        <w:rPr>
          <w:spacing w:val="2"/>
          <w:w w:val="105"/>
          <w:sz w:val="19"/>
        </w:rPr>
        <w:t>eSafety</w:t>
      </w:r>
      <w:proofErr w:type="spellEnd"/>
      <w:r>
        <w:rPr>
          <w:spacing w:val="2"/>
          <w:w w:val="105"/>
          <w:sz w:val="19"/>
        </w:rPr>
        <w:t xml:space="preserve"> Label </w:t>
      </w:r>
      <w:r>
        <w:rPr>
          <w:spacing w:val="3"/>
          <w:w w:val="105"/>
          <w:sz w:val="19"/>
        </w:rPr>
        <w:t xml:space="preserve">community </w:t>
      </w:r>
      <w:r>
        <w:rPr>
          <w:w w:val="105"/>
          <w:sz w:val="19"/>
        </w:rPr>
        <w:t xml:space="preserve">so </w:t>
      </w:r>
      <w:r>
        <w:rPr>
          <w:spacing w:val="2"/>
          <w:w w:val="105"/>
          <w:sz w:val="19"/>
        </w:rPr>
        <w:t xml:space="preserve">that other </w:t>
      </w:r>
      <w:r>
        <w:rPr>
          <w:spacing w:val="3"/>
          <w:w w:val="105"/>
          <w:sz w:val="19"/>
        </w:rPr>
        <w:t xml:space="preserve">schools </w:t>
      </w:r>
      <w:r>
        <w:rPr>
          <w:spacing w:val="2"/>
          <w:w w:val="105"/>
          <w:sz w:val="19"/>
        </w:rPr>
        <w:t xml:space="preserve">can benefit from </w:t>
      </w:r>
      <w:r>
        <w:rPr>
          <w:spacing w:val="4"/>
          <w:w w:val="105"/>
          <w:sz w:val="19"/>
        </w:rPr>
        <w:t xml:space="preserve">your </w:t>
      </w:r>
      <w:r>
        <w:rPr>
          <w:spacing w:val="2"/>
          <w:w w:val="105"/>
          <w:sz w:val="19"/>
        </w:rPr>
        <w:t xml:space="preserve">experience </w:t>
      </w:r>
      <w:r>
        <w:rPr>
          <w:w w:val="105"/>
          <w:sz w:val="19"/>
        </w:rPr>
        <w:t xml:space="preserve">to </w:t>
      </w:r>
      <w:r>
        <w:rPr>
          <w:spacing w:val="2"/>
          <w:w w:val="105"/>
          <w:sz w:val="19"/>
        </w:rPr>
        <w:t xml:space="preserve">establish </w:t>
      </w:r>
      <w:r>
        <w:rPr>
          <w:w w:val="105"/>
          <w:sz w:val="19"/>
        </w:rPr>
        <w:t xml:space="preserve">a </w:t>
      </w:r>
      <w:r>
        <w:rPr>
          <w:spacing w:val="3"/>
          <w:w w:val="105"/>
          <w:sz w:val="19"/>
        </w:rPr>
        <w:t>similar</w:t>
      </w:r>
      <w:r>
        <w:rPr>
          <w:spacing w:val="16"/>
          <w:w w:val="105"/>
          <w:sz w:val="19"/>
        </w:rPr>
        <w:t xml:space="preserve"> </w:t>
      </w:r>
      <w:r>
        <w:rPr>
          <w:spacing w:val="3"/>
          <w:w w:val="105"/>
          <w:sz w:val="19"/>
        </w:rPr>
        <w:t>approach.</w:t>
      </w:r>
    </w:p>
    <w:p w:rsidR="00932F6E" w:rsidRDefault="00932F6E">
      <w:pPr>
        <w:pStyle w:val="GvdeMetni"/>
        <w:rPr>
          <w:sz w:val="22"/>
        </w:rPr>
      </w:pPr>
    </w:p>
    <w:p w:rsidR="00932F6E" w:rsidRDefault="00A0555E">
      <w:pPr>
        <w:pStyle w:val="Balk2"/>
        <w:ind w:left="119"/>
      </w:pPr>
      <w:bookmarkStart w:id="19" w:name="Sources_of_support"/>
      <w:bookmarkEnd w:id="19"/>
      <w:r>
        <w:t>Sources of support</w:t>
      </w:r>
    </w:p>
    <w:p w:rsidR="00932F6E" w:rsidRDefault="00932F6E">
      <w:pPr>
        <w:pStyle w:val="GvdeMetni"/>
        <w:spacing w:before="2"/>
        <w:rPr>
          <w:b/>
          <w:sz w:val="14"/>
        </w:rPr>
      </w:pPr>
    </w:p>
    <w:p w:rsidR="00932F6E" w:rsidRDefault="00A0555E">
      <w:pPr>
        <w:pStyle w:val="ListeParagraf"/>
        <w:numPr>
          <w:ilvl w:val="0"/>
          <w:numId w:val="1"/>
        </w:numPr>
        <w:tabs>
          <w:tab w:val="left" w:pos="540"/>
        </w:tabs>
        <w:spacing w:before="99" w:line="264" w:lineRule="auto"/>
        <w:ind w:right="135" w:hanging="119"/>
        <w:rPr>
          <w:sz w:val="19"/>
        </w:rPr>
      </w:pPr>
      <w:r>
        <w:rPr>
          <w:w w:val="105"/>
          <w:sz w:val="19"/>
        </w:rPr>
        <w:t>All</w:t>
      </w:r>
      <w:r>
        <w:rPr>
          <w:spacing w:val="-3"/>
          <w:w w:val="105"/>
          <w:sz w:val="19"/>
        </w:rPr>
        <w:t xml:space="preserve"> </w:t>
      </w:r>
      <w:r>
        <w:rPr>
          <w:w w:val="105"/>
          <w:sz w:val="19"/>
        </w:rPr>
        <w:t>staff</w:t>
      </w:r>
      <w:r>
        <w:rPr>
          <w:spacing w:val="-3"/>
          <w:w w:val="105"/>
          <w:sz w:val="19"/>
        </w:rPr>
        <w:t xml:space="preserve"> </w:t>
      </w:r>
      <w:r>
        <w:rPr>
          <w:w w:val="105"/>
          <w:sz w:val="19"/>
        </w:rPr>
        <w:t>should</w:t>
      </w:r>
      <w:r>
        <w:rPr>
          <w:spacing w:val="-2"/>
          <w:w w:val="105"/>
          <w:sz w:val="19"/>
        </w:rPr>
        <w:t xml:space="preserve"> </w:t>
      </w:r>
      <w:r>
        <w:rPr>
          <w:w w:val="105"/>
          <w:sz w:val="19"/>
        </w:rPr>
        <w:t>have</w:t>
      </w:r>
      <w:r>
        <w:rPr>
          <w:spacing w:val="-3"/>
          <w:w w:val="105"/>
          <w:sz w:val="19"/>
        </w:rPr>
        <w:t xml:space="preserve"> </w:t>
      </w:r>
      <w:r>
        <w:rPr>
          <w:w w:val="105"/>
          <w:sz w:val="19"/>
        </w:rPr>
        <w:t>some</w:t>
      </w:r>
      <w:r>
        <w:rPr>
          <w:spacing w:val="-2"/>
          <w:w w:val="105"/>
          <w:sz w:val="19"/>
        </w:rPr>
        <w:t xml:space="preserve"> </w:t>
      </w:r>
      <w:r>
        <w:rPr>
          <w:w w:val="105"/>
          <w:sz w:val="19"/>
        </w:rPr>
        <w:t>responsibility</w:t>
      </w:r>
      <w:r>
        <w:rPr>
          <w:spacing w:val="-3"/>
          <w:w w:val="105"/>
          <w:sz w:val="19"/>
        </w:rPr>
        <w:t xml:space="preserve"> </w:t>
      </w:r>
      <w:r>
        <w:rPr>
          <w:w w:val="105"/>
          <w:sz w:val="19"/>
        </w:rPr>
        <w:t>for</w:t>
      </w:r>
      <w:r>
        <w:rPr>
          <w:spacing w:val="-2"/>
          <w:w w:val="105"/>
          <w:sz w:val="19"/>
        </w:rPr>
        <w:t xml:space="preserve"> </w:t>
      </w:r>
      <w:proofErr w:type="spellStart"/>
      <w:r>
        <w:rPr>
          <w:w w:val="105"/>
          <w:sz w:val="19"/>
        </w:rPr>
        <w:t>eSafety</w:t>
      </w:r>
      <w:proofErr w:type="spellEnd"/>
      <w:r>
        <w:rPr>
          <w:w w:val="105"/>
          <w:sz w:val="19"/>
        </w:rPr>
        <w:t>.</w:t>
      </w:r>
      <w:r>
        <w:rPr>
          <w:spacing w:val="-3"/>
          <w:w w:val="105"/>
          <w:sz w:val="19"/>
        </w:rPr>
        <w:t xml:space="preserve"> </w:t>
      </w:r>
      <w:r>
        <w:rPr>
          <w:w w:val="105"/>
          <w:sz w:val="19"/>
        </w:rPr>
        <w:t>School</w:t>
      </w:r>
      <w:r>
        <w:rPr>
          <w:spacing w:val="-2"/>
          <w:w w:val="105"/>
          <w:sz w:val="19"/>
        </w:rPr>
        <w:t xml:space="preserve"> </w:t>
      </w:r>
      <w:proofErr w:type="spellStart"/>
      <w:r>
        <w:rPr>
          <w:w w:val="105"/>
          <w:sz w:val="19"/>
        </w:rPr>
        <w:t>counsellors</w:t>
      </w:r>
      <w:proofErr w:type="spellEnd"/>
      <w:r>
        <w:rPr>
          <w:w w:val="105"/>
          <w:sz w:val="19"/>
        </w:rPr>
        <w:t>,</w:t>
      </w:r>
      <w:r>
        <w:rPr>
          <w:spacing w:val="-3"/>
          <w:w w:val="105"/>
          <w:sz w:val="19"/>
        </w:rPr>
        <w:t xml:space="preserve"> </w:t>
      </w:r>
      <w:r>
        <w:rPr>
          <w:w w:val="105"/>
          <w:sz w:val="19"/>
        </w:rPr>
        <w:t>nurses,</w:t>
      </w:r>
      <w:r>
        <w:rPr>
          <w:spacing w:val="-3"/>
          <w:w w:val="105"/>
          <w:sz w:val="19"/>
        </w:rPr>
        <w:t xml:space="preserve"> </w:t>
      </w:r>
      <w:r>
        <w:rPr>
          <w:w w:val="105"/>
          <w:sz w:val="19"/>
        </w:rPr>
        <w:t>etc.</w:t>
      </w:r>
      <w:r>
        <w:rPr>
          <w:spacing w:val="-2"/>
          <w:w w:val="105"/>
          <w:sz w:val="19"/>
        </w:rPr>
        <w:t xml:space="preserve"> </w:t>
      </w:r>
      <w:r>
        <w:rPr>
          <w:w w:val="105"/>
          <w:sz w:val="19"/>
        </w:rPr>
        <w:t>are</w:t>
      </w:r>
      <w:r>
        <w:rPr>
          <w:spacing w:val="-3"/>
          <w:w w:val="105"/>
          <w:sz w:val="19"/>
        </w:rPr>
        <w:t xml:space="preserve"> </w:t>
      </w:r>
      <w:r>
        <w:rPr>
          <w:w w:val="105"/>
          <w:sz w:val="19"/>
        </w:rPr>
        <w:t>all</w:t>
      </w:r>
      <w:r>
        <w:rPr>
          <w:spacing w:val="-2"/>
          <w:w w:val="105"/>
          <w:sz w:val="19"/>
        </w:rPr>
        <w:t xml:space="preserve"> </w:t>
      </w:r>
      <w:r>
        <w:rPr>
          <w:w w:val="105"/>
          <w:sz w:val="19"/>
        </w:rPr>
        <w:t>well</w:t>
      </w:r>
      <w:r>
        <w:rPr>
          <w:spacing w:val="-3"/>
          <w:w w:val="105"/>
          <w:sz w:val="19"/>
        </w:rPr>
        <w:t xml:space="preserve"> </w:t>
      </w:r>
      <w:r>
        <w:rPr>
          <w:w w:val="105"/>
          <w:sz w:val="19"/>
        </w:rPr>
        <w:t>placed</w:t>
      </w:r>
      <w:r>
        <w:rPr>
          <w:spacing w:val="-2"/>
          <w:w w:val="105"/>
          <w:sz w:val="19"/>
        </w:rPr>
        <w:t xml:space="preserve"> </w:t>
      </w:r>
      <w:r>
        <w:rPr>
          <w:w w:val="105"/>
          <w:sz w:val="19"/>
        </w:rPr>
        <w:t>to</w:t>
      </w:r>
      <w:r>
        <w:rPr>
          <w:spacing w:val="-3"/>
          <w:w w:val="105"/>
          <w:sz w:val="19"/>
        </w:rPr>
        <w:t xml:space="preserve"> </w:t>
      </w:r>
      <w:r>
        <w:rPr>
          <w:w w:val="105"/>
          <w:sz w:val="19"/>
        </w:rPr>
        <w:t>provide advice</w:t>
      </w:r>
      <w:r>
        <w:rPr>
          <w:spacing w:val="-11"/>
          <w:w w:val="105"/>
          <w:sz w:val="19"/>
        </w:rPr>
        <w:t xml:space="preserve"> </w:t>
      </w:r>
      <w:r>
        <w:rPr>
          <w:w w:val="105"/>
          <w:sz w:val="19"/>
        </w:rPr>
        <w:t>and</w:t>
      </w:r>
      <w:r>
        <w:rPr>
          <w:spacing w:val="-10"/>
          <w:w w:val="105"/>
          <w:sz w:val="19"/>
        </w:rPr>
        <w:t xml:space="preserve"> </w:t>
      </w:r>
      <w:r>
        <w:rPr>
          <w:w w:val="105"/>
          <w:sz w:val="19"/>
        </w:rPr>
        <w:t>guidance</w:t>
      </w:r>
      <w:r>
        <w:rPr>
          <w:spacing w:val="-10"/>
          <w:w w:val="105"/>
          <w:sz w:val="19"/>
        </w:rPr>
        <w:t xml:space="preserve"> </w:t>
      </w:r>
      <w:r>
        <w:rPr>
          <w:w w:val="105"/>
          <w:sz w:val="19"/>
        </w:rPr>
        <w:t>on</w:t>
      </w:r>
      <w:r>
        <w:rPr>
          <w:spacing w:val="-10"/>
          <w:w w:val="105"/>
          <w:sz w:val="19"/>
        </w:rPr>
        <w:t xml:space="preserve"> </w:t>
      </w:r>
      <w:r>
        <w:rPr>
          <w:w w:val="105"/>
          <w:sz w:val="19"/>
        </w:rPr>
        <w:t>these</w:t>
      </w:r>
      <w:r>
        <w:rPr>
          <w:spacing w:val="-10"/>
          <w:w w:val="105"/>
          <w:sz w:val="19"/>
        </w:rPr>
        <w:t xml:space="preserve"> </w:t>
      </w:r>
      <w:r>
        <w:rPr>
          <w:w w:val="105"/>
          <w:sz w:val="19"/>
        </w:rPr>
        <w:t>issues</w:t>
      </w:r>
      <w:r>
        <w:rPr>
          <w:spacing w:val="-10"/>
          <w:w w:val="105"/>
          <w:sz w:val="19"/>
        </w:rPr>
        <w:t xml:space="preserve"> </w:t>
      </w:r>
      <w:r>
        <w:rPr>
          <w:w w:val="105"/>
          <w:sz w:val="19"/>
        </w:rPr>
        <w:t>and</w:t>
      </w:r>
      <w:r>
        <w:rPr>
          <w:spacing w:val="-10"/>
          <w:w w:val="105"/>
          <w:sz w:val="19"/>
        </w:rPr>
        <w:t xml:space="preserve"> </w:t>
      </w:r>
      <w:r>
        <w:rPr>
          <w:w w:val="105"/>
          <w:sz w:val="19"/>
        </w:rPr>
        <w:t>should</w:t>
      </w:r>
      <w:r>
        <w:rPr>
          <w:spacing w:val="-10"/>
          <w:w w:val="105"/>
          <w:sz w:val="19"/>
        </w:rPr>
        <w:t xml:space="preserve"> </w:t>
      </w:r>
      <w:r>
        <w:rPr>
          <w:w w:val="105"/>
          <w:sz w:val="19"/>
        </w:rPr>
        <w:t>be</w:t>
      </w:r>
      <w:r>
        <w:rPr>
          <w:spacing w:val="-10"/>
          <w:w w:val="105"/>
          <w:sz w:val="19"/>
        </w:rPr>
        <w:t xml:space="preserve"> </w:t>
      </w:r>
      <w:r>
        <w:rPr>
          <w:w w:val="105"/>
          <w:sz w:val="19"/>
        </w:rPr>
        <w:t>invited</w:t>
      </w:r>
      <w:r>
        <w:rPr>
          <w:spacing w:val="-10"/>
          <w:w w:val="105"/>
          <w:sz w:val="19"/>
        </w:rPr>
        <w:t xml:space="preserve"> </w:t>
      </w:r>
      <w:r>
        <w:rPr>
          <w:w w:val="105"/>
          <w:sz w:val="19"/>
        </w:rPr>
        <w:t>to</w:t>
      </w:r>
      <w:r>
        <w:rPr>
          <w:spacing w:val="-10"/>
          <w:w w:val="105"/>
          <w:sz w:val="19"/>
        </w:rPr>
        <w:t xml:space="preserve"> </w:t>
      </w:r>
      <w:r>
        <w:rPr>
          <w:w w:val="105"/>
          <w:sz w:val="19"/>
        </w:rPr>
        <w:t>contribute</w:t>
      </w:r>
      <w:r>
        <w:rPr>
          <w:spacing w:val="-10"/>
          <w:w w:val="105"/>
          <w:sz w:val="19"/>
        </w:rPr>
        <w:t xml:space="preserve"> </w:t>
      </w:r>
      <w:r>
        <w:rPr>
          <w:w w:val="105"/>
          <w:sz w:val="19"/>
        </w:rPr>
        <w:t>to</w:t>
      </w:r>
      <w:r>
        <w:rPr>
          <w:spacing w:val="-10"/>
          <w:w w:val="105"/>
          <w:sz w:val="19"/>
        </w:rPr>
        <w:t xml:space="preserve"> </w:t>
      </w:r>
      <w:r>
        <w:rPr>
          <w:w w:val="105"/>
          <w:sz w:val="19"/>
        </w:rPr>
        <w:t>developing</w:t>
      </w:r>
      <w:r>
        <w:rPr>
          <w:spacing w:val="-10"/>
          <w:w w:val="105"/>
          <w:sz w:val="19"/>
        </w:rPr>
        <w:t xml:space="preserve"> </w:t>
      </w:r>
      <w:r>
        <w:rPr>
          <w:w w:val="105"/>
          <w:sz w:val="19"/>
        </w:rPr>
        <w:t>and</w:t>
      </w:r>
      <w:r>
        <w:rPr>
          <w:spacing w:val="-10"/>
          <w:w w:val="105"/>
          <w:sz w:val="19"/>
        </w:rPr>
        <w:t xml:space="preserve"> </w:t>
      </w:r>
      <w:r>
        <w:rPr>
          <w:w w:val="105"/>
          <w:sz w:val="19"/>
        </w:rPr>
        <w:t>regularly</w:t>
      </w:r>
      <w:r>
        <w:rPr>
          <w:spacing w:val="-10"/>
          <w:w w:val="105"/>
          <w:sz w:val="19"/>
        </w:rPr>
        <w:t xml:space="preserve"> </w:t>
      </w:r>
      <w:r>
        <w:rPr>
          <w:w w:val="105"/>
          <w:sz w:val="19"/>
        </w:rPr>
        <w:t>reviewing</w:t>
      </w:r>
      <w:r>
        <w:rPr>
          <w:spacing w:val="-10"/>
          <w:w w:val="105"/>
          <w:sz w:val="19"/>
        </w:rPr>
        <w:t xml:space="preserve"> </w:t>
      </w:r>
      <w:r>
        <w:rPr>
          <w:w w:val="105"/>
          <w:sz w:val="19"/>
        </w:rPr>
        <w:t xml:space="preserve">your </w:t>
      </w:r>
      <w:r>
        <w:rPr>
          <w:spacing w:val="3"/>
          <w:w w:val="105"/>
          <w:sz w:val="19"/>
        </w:rPr>
        <w:t xml:space="preserve">School Policy. Make </w:t>
      </w:r>
      <w:r>
        <w:rPr>
          <w:spacing w:val="2"/>
          <w:w w:val="105"/>
          <w:sz w:val="19"/>
        </w:rPr>
        <w:t xml:space="preserve">the </w:t>
      </w:r>
      <w:r>
        <w:rPr>
          <w:spacing w:val="3"/>
          <w:w w:val="105"/>
          <w:sz w:val="19"/>
        </w:rPr>
        <w:t xml:space="preserve">maximum </w:t>
      </w:r>
      <w:r>
        <w:rPr>
          <w:spacing w:val="2"/>
          <w:w w:val="105"/>
          <w:sz w:val="19"/>
        </w:rPr>
        <w:t xml:space="preserve">use </w:t>
      </w:r>
      <w:r>
        <w:rPr>
          <w:w w:val="105"/>
          <w:sz w:val="19"/>
        </w:rPr>
        <w:t xml:space="preserve">of </w:t>
      </w:r>
      <w:r>
        <w:rPr>
          <w:spacing w:val="3"/>
          <w:w w:val="105"/>
          <w:sz w:val="19"/>
        </w:rPr>
        <w:t xml:space="preserve">their knowledge </w:t>
      </w:r>
      <w:r>
        <w:rPr>
          <w:spacing w:val="2"/>
          <w:w w:val="105"/>
          <w:sz w:val="19"/>
        </w:rPr>
        <w:t xml:space="preserve">and </w:t>
      </w:r>
      <w:r>
        <w:rPr>
          <w:spacing w:val="3"/>
          <w:w w:val="105"/>
          <w:sz w:val="19"/>
        </w:rPr>
        <w:t xml:space="preserve">skills </w:t>
      </w:r>
      <w:r>
        <w:rPr>
          <w:spacing w:val="2"/>
          <w:w w:val="105"/>
          <w:sz w:val="19"/>
        </w:rPr>
        <w:t xml:space="preserve">and </w:t>
      </w:r>
      <w:r>
        <w:rPr>
          <w:spacing w:val="3"/>
          <w:w w:val="105"/>
          <w:sz w:val="19"/>
        </w:rPr>
        <w:t xml:space="preserve">consider whether </w:t>
      </w:r>
      <w:r>
        <w:rPr>
          <w:w w:val="105"/>
          <w:sz w:val="19"/>
        </w:rPr>
        <w:t xml:space="preserve">it is </w:t>
      </w:r>
      <w:r>
        <w:rPr>
          <w:spacing w:val="3"/>
          <w:w w:val="105"/>
          <w:sz w:val="19"/>
        </w:rPr>
        <w:t xml:space="preserve">appropriate </w:t>
      </w:r>
      <w:r>
        <w:rPr>
          <w:spacing w:val="4"/>
          <w:w w:val="105"/>
          <w:sz w:val="19"/>
        </w:rPr>
        <w:t xml:space="preserve">to </w:t>
      </w:r>
      <w:r>
        <w:rPr>
          <w:spacing w:val="3"/>
          <w:w w:val="105"/>
          <w:sz w:val="19"/>
        </w:rPr>
        <w:t xml:space="preserve">provide training </w:t>
      </w:r>
      <w:r>
        <w:rPr>
          <w:spacing w:val="2"/>
          <w:w w:val="105"/>
          <w:sz w:val="19"/>
        </w:rPr>
        <w:t>for</w:t>
      </w:r>
      <w:r>
        <w:rPr>
          <w:spacing w:val="48"/>
          <w:w w:val="105"/>
          <w:sz w:val="19"/>
        </w:rPr>
        <w:t xml:space="preserve"> </w:t>
      </w:r>
      <w:r>
        <w:rPr>
          <w:spacing w:val="4"/>
          <w:w w:val="105"/>
          <w:sz w:val="19"/>
        </w:rPr>
        <w:t>them.</w:t>
      </w:r>
    </w:p>
    <w:p w:rsidR="00932F6E" w:rsidRDefault="00A0555E">
      <w:pPr>
        <w:pStyle w:val="ListeParagraf"/>
        <w:numPr>
          <w:ilvl w:val="0"/>
          <w:numId w:val="1"/>
        </w:numPr>
        <w:tabs>
          <w:tab w:val="left" w:pos="540"/>
        </w:tabs>
        <w:spacing w:before="149" w:line="254" w:lineRule="auto"/>
        <w:ind w:right="137" w:hanging="119"/>
        <w:rPr>
          <w:sz w:val="19"/>
        </w:rPr>
      </w:pPr>
      <w:r>
        <w:rPr>
          <w:sz w:val="19"/>
        </w:rPr>
        <w:t xml:space="preserve">Ask parents for feedback on the kind of </w:t>
      </w:r>
      <w:proofErr w:type="spellStart"/>
      <w:r>
        <w:rPr>
          <w:sz w:val="19"/>
        </w:rPr>
        <w:t>eSafety</w:t>
      </w:r>
      <w:proofErr w:type="spellEnd"/>
      <w:r>
        <w:rPr>
          <w:sz w:val="19"/>
        </w:rPr>
        <w:t xml:space="preserve"> support which is being provided for them and consider innovative   ways to </w:t>
      </w:r>
      <w:proofErr w:type="spellStart"/>
      <w:r>
        <w:rPr>
          <w:sz w:val="19"/>
        </w:rPr>
        <w:t>maximise</w:t>
      </w:r>
      <w:proofErr w:type="spellEnd"/>
      <w:r>
        <w:rPr>
          <w:sz w:val="19"/>
        </w:rPr>
        <w:t xml:space="preserve"> the number of parents who are benefitting from, and accessing it. See the fact sheet </w:t>
      </w:r>
      <w:r>
        <w:rPr>
          <w:i/>
          <w:sz w:val="20"/>
        </w:rPr>
        <w:t xml:space="preserve">Information   </w:t>
      </w:r>
      <w:r>
        <w:rPr>
          <w:i/>
          <w:spacing w:val="2"/>
          <w:sz w:val="20"/>
        </w:rPr>
        <w:t xml:space="preserve">for </w:t>
      </w:r>
      <w:r>
        <w:rPr>
          <w:i/>
          <w:spacing w:val="3"/>
          <w:sz w:val="20"/>
        </w:rPr>
        <w:t xml:space="preserve">parents </w:t>
      </w:r>
      <w:r>
        <w:rPr>
          <w:sz w:val="19"/>
        </w:rPr>
        <w:t xml:space="preserve">at </w:t>
      </w:r>
      <w:hyperlink r:id="rId27">
        <w:r>
          <w:rPr>
            <w:color w:val="2561A3"/>
            <w:spacing w:val="3"/>
            <w:sz w:val="19"/>
          </w:rPr>
          <w:t xml:space="preserve">www.esafetylabel.eu/group/teacher/info-for-parents </w:t>
        </w:r>
      </w:hyperlink>
      <w:r>
        <w:rPr>
          <w:sz w:val="19"/>
        </w:rPr>
        <w:t xml:space="preserve">to </w:t>
      </w:r>
      <w:r>
        <w:rPr>
          <w:spacing w:val="3"/>
          <w:sz w:val="19"/>
        </w:rPr>
        <w:t xml:space="preserve">find resources that could </w:t>
      </w:r>
      <w:r>
        <w:rPr>
          <w:sz w:val="19"/>
        </w:rPr>
        <w:t xml:space="preserve">be </w:t>
      </w:r>
      <w:r>
        <w:rPr>
          <w:spacing w:val="3"/>
          <w:sz w:val="19"/>
        </w:rPr>
        <w:t xml:space="preserve">circulated </w:t>
      </w:r>
      <w:r>
        <w:rPr>
          <w:spacing w:val="4"/>
          <w:sz w:val="19"/>
        </w:rPr>
        <w:t xml:space="preserve">to </w:t>
      </w:r>
      <w:r>
        <w:rPr>
          <w:spacing w:val="3"/>
          <w:sz w:val="19"/>
        </w:rPr>
        <w:t xml:space="preserve">parents </w:t>
      </w:r>
      <w:r>
        <w:rPr>
          <w:spacing w:val="2"/>
          <w:sz w:val="19"/>
        </w:rPr>
        <w:t xml:space="preserve">and </w:t>
      </w:r>
      <w:r>
        <w:rPr>
          <w:spacing w:val="3"/>
          <w:sz w:val="19"/>
        </w:rPr>
        <w:t xml:space="preserve">ideas </w:t>
      </w:r>
      <w:r>
        <w:rPr>
          <w:spacing w:val="2"/>
          <w:sz w:val="19"/>
        </w:rPr>
        <w:t xml:space="preserve">for </w:t>
      </w:r>
      <w:r>
        <w:rPr>
          <w:spacing w:val="3"/>
          <w:sz w:val="19"/>
        </w:rPr>
        <w:t>parent</w:t>
      </w:r>
      <w:r>
        <w:rPr>
          <w:spacing w:val="-5"/>
          <w:sz w:val="19"/>
        </w:rPr>
        <w:t xml:space="preserve"> </w:t>
      </w:r>
      <w:r>
        <w:rPr>
          <w:spacing w:val="4"/>
          <w:sz w:val="19"/>
        </w:rPr>
        <w:t>evenings.</w:t>
      </w:r>
    </w:p>
    <w:p w:rsidR="00932F6E" w:rsidRDefault="00932F6E">
      <w:pPr>
        <w:spacing w:line="254" w:lineRule="auto"/>
        <w:jc w:val="both"/>
        <w:rPr>
          <w:sz w:val="19"/>
        </w:rPr>
        <w:sectPr w:rsidR="00932F6E">
          <w:pgSz w:w="11900" w:h="16840"/>
          <w:pgMar w:top="700" w:right="580" w:bottom="280" w:left="600" w:header="708" w:footer="708" w:gutter="0"/>
          <w:cols w:space="708"/>
        </w:sectPr>
      </w:pPr>
    </w:p>
    <w:p w:rsidR="00932F6E" w:rsidRDefault="00A0555E">
      <w:pPr>
        <w:pStyle w:val="Balk2"/>
        <w:spacing w:before="81"/>
      </w:pPr>
      <w:bookmarkStart w:id="20" w:name="Staff_training"/>
      <w:bookmarkEnd w:id="20"/>
      <w:r>
        <w:lastRenderedPageBreak/>
        <w:t>Staff training</w:t>
      </w:r>
    </w:p>
    <w:p w:rsidR="00932F6E" w:rsidRDefault="00932F6E">
      <w:pPr>
        <w:pStyle w:val="GvdeMetni"/>
        <w:spacing w:before="3"/>
        <w:rPr>
          <w:b/>
          <w:sz w:val="14"/>
        </w:rPr>
      </w:pPr>
    </w:p>
    <w:p w:rsidR="00932F6E" w:rsidRDefault="00A0555E">
      <w:pPr>
        <w:pStyle w:val="ListeParagraf"/>
        <w:numPr>
          <w:ilvl w:val="0"/>
          <w:numId w:val="1"/>
        </w:numPr>
        <w:tabs>
          <w:tab w:val="left" w:pos="540"/>
        </w:tabs>
        <w:spacing w:line="264" w:lineRule="auto"/>
        <w:ind w:right="133" w:hanging="119"/>
        <w:rPr>
          <w:sz w:val="19"/>
        </w:rPr>
      </w:pPr>
      <w:r>
        <w:rPr>
          <w:spacing w:val="2"/>
          <w:w w:val="105"/>
          <w:sz w:val="19"/>
        </w:rPr>
        <w:t xml:space="preserve">All </w:t>
      </w:r>
      <w:r>
        <w:rPr>
          <w:spacing w:val="3"/>
          <w:w w:val="105"/>
          <w:sz w:val="19"/>
        </w:rPr>
        <w:t xml:space="preserve">staff </w:t>
      </w:r>
      <w:proofErr w:type="gramStart"/>
      <w:r>
        <w:rPr>
          <w:spacing w:val="3"/>
          <w:w w:val="105"/>
          <w:sz w:val="19"/>
        </w:rPr>
        <w:t>need</w:t>
      </w:r>
      <w:proofErr w:type="gramEnd"/>
      <w:r>
        <w:rPr>
          <w:spacing w:val="3"/>
          <w:w w:val="105"/>
          <w:sz w:val="19"/>
        </w:rPr>
        <w:t xml:space="preserve"> </w:t>
      </w:r>
      <w:r>
        <w:rPr>
          <w:w w:val="105"/>
          <w:sz w:val="19"/>
        </w:rPr>
        <w:t xml:space="preserve">to be </w:t>
      </w:r>
      <w:r>
        <w:rPr>
          <w:spacing w:val="3"/>
          <w:w w:val="105"/>
          <w:sz w:val="19"/>
        </w:rPr>
        <w:t xml:space="preserve">regularly updated about emerging trends </w:t>
      </w:r>
      <w:r>
        <w:rPr>
          <w:w w:val="105"/>
          <w:sz w:val="19"/>
        </w:rPr>
        <w:t xml:space="preserve">in </w:t>
      </w:r>
      <w:proofErr w:type="spellStart"/>
      <w:r>
        <w:rPr>
          <w:spacing w:val="3"/>
          <w:w w:val="105"/>
          <w:sz w:val="19"/>
        </w:rPr>
        <w:t>eSafety</w:t>
      </w:r>
      <w:proofErr w:type="spellEnd"/>
      <w:r>
        <w:rPr>
          <w:spacing w:val="3"/>
          <w:w w:val="105"/>
          <w:sz w:val="19"/>
        </w:rPr>
        <w:t xml:space="preserve"> issues. Consider </w:t>
      </w:r>
      <w:r>
        <w:rPr>
          <w:w w:val="105"/>
          <w:sz w:val="19"/>
        </w:rPr>
        <w:t xml:space="preserve">a </w:t>
      </w:r>
      <w:r>
        <w:rPr>
          <w:spacing w:val="3"/>
          <w:w w:val="105"/>
          <w:sz w:val="19"/>
        </w:rPr>
        <w:t xml:space="preserve">needs-analysis </w:t>
      </w:r>
      <w:r>
        <w:rPr>
          <w:spacing w:val="4"/>
          <w:w w:val="105"/>
          <w:sz w:val="19"/>
        </w:rPr>
        <w:t xml:space="preserve">to </w:t>
      </w:r>
      <w:r>
        <w:rPr>
          <w:w w:val="105"/>
          <w:sz w:val="19"/>
        </w:rPr>
        <w:t xml:space="preserve">determine what different staff need from their training and consult the </w:t>
      </w:r>
      <w:proofErr w:type="spellStart"/>
      <w:r>
        <w:rPr>
          <w:w w:val="105"/>
          <w:sz w:val="19"/>
        </w:rPr>
        <w:t>eSafety</w:t>
      </w:r>
      <w:proofErr w:type="spellEnd"/>
      <w:r>
        <w:rPr>
          <w:w w:val="105"/>
          <w:sz w:val="19"/>
        </w:rPr>
        <w:t xml:space="preserve"> Label portal to see suggestions </w:t>
      </w:r>
      <w:r>
        <w:rPr>
          <w:spacing w:val="2"/>
          <w:w w:val="105"/>
          <w:sz w:val="19"/>
        </w:rPr>
        <w:t xml:space="preserve">for </w:t>
      </w:r>
      <w:r>
        <w:rPr>
          <w:w w:val="105"/>
          <w:sz w:val="19"/>
        </w:rPr>
        <w:t>training courses at</w:t>
      </w:r>
      <w:r>
        <w:rPr>
          <w:spacing w:val="18"/>
          <w:w w:val="105"/>
          <w:sz w:val="19"/>
        </w:rPr>
        <w:t xml:space="preserve"> </w:t>
      </w:r>
      <w:hyperlink r:id="rId28">
        <w:r>
          <w:rPr>
            <w:color w:val="2561A3"/>
            <w:w w:val="105"/>
            <w:sz w:val="19"/>
          </w:rPr>
          <w:t>www.esafetylabel.eu/group/teacher/esafety-training-courses</w:t>
        </w:r>
      </w:hyperlink>
      <w:r>
        <w:rPr>
          <w:w w:val="105"/>
          <w:sz w:val="19"/>
        </w:rPr>
        <w:t>.</w:t>
      </w:r>
    </w:p>
    <w:p w:rsidR="00932F6E" w:rsidRDefault="00A0555E">
      <w:pPr>
        <w:pStyle w:val="ListeParagraf"/>
        <w:numPr>
          <w:ilvl w:val="0"/>
          <w:numId w:val="1"/>
        </w:numPr>
        <w:tabs>
          <w:tab w:val="left" w:pos="540"/>
        </w:tabs>
        <w:spacing w:before="149" w:line="259" w:lineRule="auto"/>
        <w:ind w:hanging="119"/>
        <w:rPr>
          <w:sz w:val="19"/>
        </w:rPr>
      </w:pPr>
      <w:r>
        <w:rPr>
          <w:w w:val="105"/>
          <w:sz w:val="19"/>
        </w:rPr>
        <w:t xml:space="preserve">All teachers should be able to </w:t>
      </w:r>
      <w:proofErr w:type="spellStart"/>
      <w:r>
        <w:rPr>
          <w:w w:val="105"/>
          <w:sz w:val="19"/>
        </w:rPr>
        <w:t>recognise</w:t>
      </w:r>
      <w:proofErr w:type="spellEnd"/>
      <w:r>
        <w:rPr>
          <w:w w:val="105"/>
          <w:sz w:val="19"/>
        </w:rPr>
        <w:t xml:space="preserve"> signs of </w:t>
      </w:r>
      <w:proofErr w:type="spellStart"/>
      <w:r>
        <w:rPr>
          <w:w w:val="105"/>
          <w:sz w:val="19"/>
        </w:rPr>
        <w:t>cyberbullying</w:t>
      </w:r>
      <w:proofErr w:type="spellEnd"/>
      <w:r>
        <w:rPr>
          <w:w w:val="105"/>
          <w:sz w:val="19"/>
        </w:rPr>
        <w:t xml:space="preserve"> and be aware on how to best proceed. Make sure </w:t>
      </w:r>
      <w:r>
        <w:rPr>
          <w:spacing w:val="3"/>
          <w:w w:val="105"/>
          <w:sz w:val="19"/>
        </w:rPr>
        <w:t xml:space="preserve">that your teachers </w:t>
      </w:r>
      <w:r>
        <w:rPr>
          <w:spacing w:val="2"/>
          <w:w w:val="105"/>
          <w:sz w:val="19"/>
        </w:rPr>
        <w:t xml:space="preserve">are </w:t>
      </w:r>
      <w:r>
        <w:rPr>
          <w:spacing w:val="3"/>
          <w:w w:val="105"/>
          <w:sz w:val="19"/>
        </w:rPr>
        <w:t xml:space="preserve">regularly trained bearing </w:t>
      </w:r>
      <w:r>
        <w:rPr>
          <w:w w:val="105"/>
          <w:sz w:val="19"/>
        </w:rPr>
        <w:t xml:space="preserve">in </w:t>
      </w:r>
      <w:r>
        <w:rPr>
          <w:spacing w:val="3"/>
          <w:w w:val="105"/>
          <w:sz w:val="19"/>
        </w:rPr>
        <w:t xml:space="preserve">mind </w:t>
      </w:r>
      <w:r>
        <w:rPr>
          <w:spacing w:val="2"/>
          <w:w w:val="105"/>
          <w:sz w:val="19"/>
        </w:rPr>
        <w:t xml:space="preserve">the </w:t>
      </w:r>
      <w:r>
        <w:rPr>
          <w:spacing w:val="3"/>
          <w:w w:val="105"/>
          <w:sz w:val="19"/>
        </w:rPr>
        <w:t xml:space="preserve">rapid changes </w:t>
      </w:r>
      <w:r>
        <w:rPr>
          <w:w w:val="105"/>
          <w:sz w:val="19"/>
        </w:rPr>
        <w:t xml:space="preserve">of </w:t>
      </w:r>
      <w:r>
        <w:rPr>
          <w:spacing w:val="2"/>
          <w:w w:val="105"/>
          <w:sz w:val="19"/>
        </w:rPr>
        <w:t xml:space="preserve">new </w:t>
      </w:r>
      <w:r>
        <w:rPr>
          <w:spacing w:val="3"/>
          <w:w w:val="105"/>
          <w:sz w:val="19"/>
        </w:rPr>
        <w:t xml:space="preserve">technology. Also check </w:t>
      </w:r>
      <w:r>
        <w:rPr>
          <w:spacing w:val="4"/>
          <w:w w:val="105"/>
          <w:sz w:val="19"/>
        </w:rPr>
        <w:t xml:space="preserve">the </w:t>
      </w:r>
      <w:proofErr w:type="spellStart"/>
      <w:r>
        <w:rPr>
          <w:spacing w:val="3"/>
          <w:w w:val="105"/>
          <w:sz w:val="19"/>
        </w:rPr>
        <w:t>eSafety</w:t>
      </w:r>
      <w:proofErr w:type="spellEnd"/>
      <w:r>
        <w:rPr>
          <w:spacing w:val="3"/>
          <w:w w:val="105"/>
          <w:sz w:val="19"/>
        </w:rPr>
        <w:t xml:space="preserve"> fact sheet </w:t>
      </w:r>
      <w:r>
        <w:rPr>
          <w:w w:val="105"/>
          <w:sz w:val="19"/>
        </w:rPr>
        <w:t xml:space="preserve">on </w:t>
      </w:r>
      <w:proofErr w:type="spellStart"/>
      <w:r>
        <w:rPr>
          <w:i/>
          <w:spacing w:val="3"/>
          <w:w w:val="105"/>
          <w:sz w:val="20"/>
        </w:rPr>
        <w:t>Cyberbullying</w:t>
      </w:r>
      <w:proofErr w:type="spellEnd"/>
      <w:r>
        <w:rPr>
          <w:i/>
          <w:spacing w:val="3"/>
          <w:w w:val="105"/>
          <w:sz w:val="20"/>
        </w:rPr>
        <w:t xml:space="preserve"> </w:t>
      </w:r>
      <w:r>
        <w:rPr>
          <w:w w:val="105"/>
          <w:sz w:val="19"/>
        </w:rPr>
        <w:t>at</w:t>
      </w:r>
      <w:r>
        <w:rPr>
          <w:spacing w:val="47"/>
          <w:w w:val="105"/>
          <w:sz w:val="19"/>
        </w:rPr>
        <w:t xml:space="preserve"> </w:t>
      </w:r>
      <w:hyperlink r:id="rId29">
        <w:r>
          <w:rPr>
            <w:color w:val="2561A3"/>
            <w:spacing w:val="3"/>
            <w:w w:val="105"/>
            <w:sz w:val="19"/>
          </w:rPr>
          <w:t>www.esafetylabel.eu/group/teacher/cyberbullying</w:t>
        </w:r>
      </w:hyperlink>
      <w:r>
        <w:rPr>
          <w:spacing w:val="3"/>
          <w:w w:val="105"/>
          <w:sz w:val="19"/>
        </w:rPr>
        <w:t>.</w:t>
      </w:r>
    </w:p>
    <w:p w:rsidR="00932F6E" w:rsidRDefault="00932F6E">
      <w:pPr>
        <w:pStyle w:val="GvdeMetni"/>
        <w:rPr>
          <w:sz w:val="22"/>
        </w:rPr>
      </w:pPr>
    </w:p>
    <w:p w:rsidR="00932F6E" w:rsidRDefault="00932F6E">
      <w:pPr>
        <w:pStyle w:val="GvdeMetni"/>
        <w:rPr>
          <w:sz w:val="22"/>
        </w:rPr>
      </w:pPr>
    </w:p>
    <w:p w:rsidR="00932F6E" w:rsidRDefault="00932F6E">
      <w:pPr>
        <w:pStyle w:val="GvdeMetni"/>
        <w:spacing w:before="169"/>
        <w:ind w:left="120"/>
      </w:pPr>
    </w:p>
    <w:sectPr w:rsidR="00932F6E">
      <w:pgSz w:w="11900" w:h="16840"/>
      <w:pgMar w:top="940" w:right="580" w:bottom="280" w:left="6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C9E"/>
    <w:multiLevelType w:val="hybridMultilevel"/>
    <w:tmpl w:val="22E65A5A"/>
    <w:lvl w:ilvl="0" w:tplc="A51A8010">
      <w:numFmt w:val="bullet"/>
      <w:lvlText w:val="-"/>
      <w:lvlJc w:val="left"/>
      <w:pPr>
        <w:ind w:left="539" w:hanging="120"/>
      </w:pPr>
      <w:rPr>
        <w:rFonts w:ascii="Arial" w:eastAsia="Arial" w:hAnsi="Arial" w:cs="Arial" w:hint="default"/>
        <w:w w:val="102"/>
        <w:sz w:val="19"/>
        <w:szCs w:val="19"/>
      </w:rPr>
    </w:lvl>
    <w:lvl w:ilvl="1" w:tplc="667648D2">
      <w:numFmt w:val="bullet"/>
      <w:lvlText w:val="•"/>
      <w:lvlJc w:val="left"/>
      <w:pPr>
        <w:ind w:left="1558" w:hanging="120"/>
      </w:pPr>
      <w:rPr>
        <w:rFonts w:hint="default"/>
      </w:rPr>
    </w:lvl>
    <w:lvl w:ilvl="2" w:tplc="05222708">
      <w:numFmt w:val="bullet"/>
      <w:lvlText w:val="•"/>
      <w:lvlJc w:val="left"/>
      <w:pPr>
        <w:ind w:left="2576" w:hanging="120"/>
      </w:pPr>
      <w:rPr>
        <w:rFonts w:hint="default"/>
      </w:rPr>
    </w:lvl>
    <w:lvl w:ilvl="3" w:tplc="DBEA251C">
      <w:numFmt w:val="bullet"/>
      <w:lvlText w:val="•"/>
      <w:lvlJc w:val="left"/>
      <w:pPr>
        <w:ind w:left="3594" w:hanging="120"/>
      </w:pPr>
      <w:rPr>
        <w:rFonts w:hint="default"/>
      </w:rPr>
    </w:lvl>
    <w:lvl w:ilvl="4" w:tplc="12048F0C">
      <w:numFmt w:val="bullet"/>
      <w:lvlText w:val="•"/>
      <w:lvlJc w:val="left"/>
      <w:pPr>
        <w:ind w:left="4612" w:hanging="120"/>
      </w:pPr>
      <w:rPr>
        <w:rFonts w:hint="default"/>
      </w:rPr>
    </w:lvl>
    <w:lvl w:ilvl="5" w:tplc="42984CAE">
      <w:numFmt w:val="bullet"/>
      <w:lvlText w:val="•"/>
      <w:lvlJc w:val="left"/>
      <w:pPr>
        <w:ind w:left="5630" w:hanging="120"/>
      </w:pPr>
      <w:rPr>
        <w:rFonts w:hint="default"/>
      </w:rPr>
    </w:lvl>
    <w:lvl w:ilvl="6" w:tplc="40AA4C88">
      <w:numFmt w:val="bullet"/>
      <w:lvlText w:val="•"/>
      <w:lvlJc w:val="left"/>
      <w:pPr>
        <w:ind w:left="6648" w:hanging="120"/>
      </w:pPr>
      <w:rPr>
        <w:rFonts w:hint="default"/>
      </w:rPr>
    </w:lvl>
    <w:lvl w:ilvl="7" w:tplc="572C9D2E">
      <w:numFmt w:val="bullet"/>
      <w:lvlText w:val="•"/>
      <w:lvlJc w:val="left"/>
      <w:pPr>
        <w:ind w:left="7666" w:hanging="120"/>
      </w:pPr>
      <w:rPr>
        <w:rFonts w:hint="default"/>
      </w:rPr>
    </w:lvl>
    <w:lvl w:ilvl="8" w:tplc="723C00A0">
      <w:numFmt w:val="bullet"/>
      <w:lvlText w:val="•"/>
      <w:lvlJc w:val="left"/>
      <w:pPr>
        <w:ind w:left="8684" w:hanging="1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932F6E"/>
    <w:rsid w:val="00932F6E"/>
    <w:rsid w:val="00A0555E"/>
    <w:rsid w:val="00C55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ind w:left="120"/>
      <w:outlineLvl w:val="0"/>
    </w:pPr>
    <w:rPr>
      <w:b/>
      <w:bCs/>
      <w:sz w:val="36"/>
      <w:szCs w:val="36"/>
    </w:rPr>
  </w:style>
  <w:style w:type="paragraph" w:styleId="Balk2">
    <w:name w:val="heading 2"/>
    <w:basedOn w:val="Normal"/>
    <w:uiPriority w:val="1"/>
    <w:qFormat/>
    <w:pPr>
      <w:spacing w:before="181"/>
      <w:ind w:left="120"/>
      <w:outlineLvl w:val="1"/>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spacing w:before="98"/>
      <w:ind w:left="539" w:right="136" w:hanging="119"/>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europa.eu/youth/EU_en" TargetMode="External"/><Relationship Id="rId13" Type="http://schemas.openxmlformats.org/officeDocument/2006/relationships/hyperlink" Target="http://www.inhope.org/" TargetMode="External"/><Relationship Id="rId18" Type="http://schemas.openxmlformats.org/officeDocument/2006/relationships/hyperlink" Target="http://www.esafetylabel.eu/group/teacher/my-school-area" TargetMode="External"/><Relationship Id="rId26" Type="http://schemas.openxmlformats.org/officeDocument/2006/relationships/hyperlink" Target="http://www.esafetylabel.eu/group/teacher/forum" TargetMode="External"/><Relationship Id="rId3" Type="http://schemas.microsoft.com/office/2007/relationships/stylesWithEffects" Target="stylesWithEffects.xml"/><Relationship Id="rId21" Type="http://schemas.openxmlformats.org/officeDocument/2006/relationships/hyperlink" Target="http://www.esafetylabel.eu/group/teacher/acceptable-use-policy" TargetMode="External"/><Relationship Id="rId7" Type="http://schemas.openxmlformats.org/officeDocument/2006/relationships/hyperlink" Target="http://www.esafetylabel.eu/group/teacher/protecting-devices-against-malware" TargetMode="External"/><Relationship Id="rId12" Type="http://schemas.openxmlformats.org/officeDocument/2006/relationships/hyperlink" Target="http://www.esafetylabel.eu/group/teacher/my-school-area" TargetMode="External"/><Relationship Id="rId17" Type="http://schemas.openxmlformats.org/officeDocument/2006/relationships/hyperlink" Target="http://www.esafetylabel.eu/group/teacher/photos-videos" TargetMode="External"/><Relationship Id="rId25" Type="http://schemas.openxmlformats.org/officeDocument/2006/relationships/hyperlink" Target="http://enable.eun.org/implementing_enable" TargetMode="External"/><Relationship Id="rId2" Type="http://schemas.openxmlformats.org/officeDocument/2006/relationships/styles" Target="styles.xml"/><Relationship Id="rId16" Type="http://schemas.openxmlformats.org/officeDocument/2006/relationships/hyperlink" Target="http://www.esafetylabel.eu/group/teacher/my-school-area" TargetMode="External"/><Relationship Id="rId20" Type="http://schemas.openxmlformats.org/officeDocument/2006/relationships/hyperlink" Target="http://www.esafetylabel.eu/group/teacher/school-policy" TargetMode="External"/><Relationship Id="rId29" Type="http://schemas.openxmlformats.org/officeDocument/2006/relationships/hyperlink" Target="http://www.esafetylabel.eu/group/teacher/cyberbullyin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esafetylabel.eu/group/teacher/acceptable-use-policy" TargetMode="External"/><Relationship Id="rId24" Type="http://schemas.openxmlformats.org/officeDocument/2006/relationships/hyperlink" Target="http://www.esafetylabel.eu/group/teacher/social-media-pupils" TargetMode="External"/><Relationship Id="rId5" Type="http://schemas.openxmlformats.org/officeDocument/2006/relationships/webSettings" Target="webSettings.xml"/><Relationship Id="rId15" Type="http://schemas.openxmlformats.org/officeDocument/2006/relationships/hyperlink" Target="http://www.esafetylabel.eu/group/teacher/my-school-area" TargetMode="External"/><Relationship Id="rId23" Type="http://schemas.openxmlformats.org/officeDocument/2006/relationships/hyperlink" Target="http://www.esafetylabel.eu/group/teacher/resource-upload" TargetMode="External"/><Relationship Id="rId28" Type="http://schemas.openxmlformats.org/officeDocument/2006/relationships/hyperlink" Target="http://www.esafetylabel.eu/group/teacher/esafety-training-courses" TargetMode="External"/><Relationship Id="rId10" Type="http://schemas.openxmlformats.org/officeDocument/2006/relationships/hyperlink" Target="http://en.wikipedia.org/wiki/End-user_license_agreement" TargetMode="External"/><Relationship Id="rId19" Type="http://schemas.openxmlformats.org/officeDocument/2006/relationships/hyperlink" Target="http://www.esafetylabel.eu/group/teacher/social-network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afetylabel.eu/group/teacher/removable-devices" TargetMode="External"/><Relationship Id="rId14" Type="http://schemas.openxmlformats.org/officeDocument/2006/relationships/hyperlink" Target="http://www.esafetylabel.eu/group/teacher/resource-upload" TargetMode="External"/><Relationship Id="rId22" Type="http://schemas.openxmlformats.org/officeDocument/2006/relationships/hyperlink" Target="http://www.esafetylabel.eu/group/teacher/school-policy" TargetMode="External"/><Relationship Id="rId27" Type="http://schemas.openxmlformats.org/officeDocument/2006/relationships/hyperlink" Target="http://www.esafetylabel.eu/group/teacher/info-for-par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1962</Words>
  <Characters>11188</Characters>
  <Application>Microsoft Office Word</Application>
  <DocSecurity>0</DocSecurity>
  <Lines>93</Lines>
  <Paragraphs>26</Paragraphs>
  <ScaleCrop>false</ScaleCrop>
  <Company>Hewlett-Packard</Company>
  <LinksUpToDate>false</LinksUpToDate>
  <CharactersWithSpaces>13124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Label - Action Plan</dc:title>
  <cp:lastModifiedBy>user</cp:lastModifiedBy>
  <cp:revision>3</cp:revision>
  <dcterms:created xsi:type="dcterms:W3CDTF">2019-02-12T21:02:00Z</dcterms:created>
  <dcterms:modified xsi:type="dcterms:W3CDTF">2019-02-15T05:44:00Z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2019-02-12T00:00:00Z</vt:filetime>
  </property>
</Properties>
</file>